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3"/>
      </w:tblGrid>
      <w:tr w:rsidR="004A6AA4" w:rsidRPr="0008572B" w:rsidTr="00E51699">
        <w:trPr>
          <w:trHeight w:val="90"/>
        </w:trPr>
        <w:tc>
          <w:tcPr>
            <w:tcW w:w="9343" w:type="dxa"/>
            <w:hideMark/>
          </w:tcPr>
          <w:p w:rsidR="009613A7" w:rsidRDefault="009613A7" w:rsidP="00C3523A">
            <w:pPr>
              <w:pStyle w:val="ad"/>
              <w:jc w:val="left"/>
              <w:rPr>
                <w:sz w:val="20"/>
              </w:rPr>
            </w:pP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8572B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4A6AA4" w:rsidRPr="0008572B" w:rsidRDefault="00A342F9" w:rsidP="006C2D7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354D">
              <w:rPr>
                <w:rFonts w:eastAsia="Calibri"/>
                <w:sz w:val="24"/>
                <w:szCs w:val="24"/>
                <w:lang w:eastAsia="en-US"/>
              </w:rPr>
              <w:t xml:space="preserve">  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Е Ш Е Н И Е</w:t>
            </w:r>
            <w:r w:rsidR="004A6AA4" w:rsidRPr="0008572B">
              <w:rPr>
                <w:rFonts w:eastAsia="Calibri"/>
                <w:sz w:val="24"/>
                <w:szCs w:val="24"/>
                <w:lang w:eastAsia="en-US"/>
              </w:rPr>
              <w:t xml:space="preserve">                  </w:t>
            </w:r>
          </w:p>
          <w:p w:rsidR="004A6AA4" w:rsidRPr="0008572B" w:rsidRDefault="004A6AA4" w:rsidP="006C2D7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A6AA4" w:rsidRPr="00480387" w:rsidRDefault="004A6AA4" w:rsidP="004A6AA4">
      <w:pPr>
        <w:widowControl w:val="0"/>
        <w:rPr>
          <w:rFonts w:ascii="Arial" w:eastAsia="Lucida Sans Unicode" w:hAnsi="Arial" w:cs="Mangal"/>
          <w:b/>
          <w:kern w:val="1"/>
          <w:sz w:val="28"/>
          <w:szCs w:val="28"/>
          <w:lang w:eastAsia="hi-IN" w:bidi="hi-IN"/>
        </w:rPr>
      </w:pPr>
    </w:p>
    <w:p w:rsidR="004A6AA4" w:rsidRPr="00BA0551" w:rsidRDefault="004A6AA4" w:rsidP="004A6AA4">
      <w:pPr>
        <w:widowControl w:val="0"/>
        <w:rPr>
          <w:rFonts w:eastAsia="Lucida Sans Unicode"/>
          <w:kern w:val="1"/>
          <w:sz w:val="24"/>
          <w:szCs w:val="24"/>
          <w:lang w:val="en-US" w:eastAsia="hi-IN" w:bidi="hi-IN"/>
        </w:rPr>
      </w:pP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 xml:space="preserve">от   </w:t>
      </w:r>
      <w:r w:rsidR="00CE2678">
        <w:rPr>
          <w:rFonts w:eastAsia="Lucida Sans Unicode"/>
          <w:kern w:val="1"/>
          <w:sz w:val="24"/>
          <w:szCs w:val="24"/>
          <w:lang w:val="en-US" w:eastAsia="hi-IN" w:bidi="hi-IN"/>
        </w:rPr>
        <w:t>23</w:t>
      </w:r>
      <w:r w:rsidR="00CE2678">
        <w:rPr>
          <w:rFonts w:eastAsia="Lucida Sans Unicode"/>
          <w:kern w:val="1"/>
          <w:sz w:val="24"/>
          <w:szCs w:val="24"/>
          <w:lang w:eastAsia="hi-IN" w:bidi="hi-IN"/>
        </w:rPr>
        <w:t xml:space="preserve"> декабря</w:t>
      </w: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 xml:space="preserve">      </w:t>
      </w:r>
      <w:r w:rsidR="00902A14">
        <w:rPr>
          <w:rFonts w:eastAsia="Lucida Sans Unicode"/>
          <w:kern w:val="1"/>
          <w:sz w:val="24"/>
          <w:szCs w:val="24"/>
          <w:lang w:eastAsia="hi-IN" w:bidi="hi-IN"/>
        </w:rPr>
        <w:t>202</w:t>
      </w:r>
      <w:r w:rsidR="00E00825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A07C3E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BA0551">
        <w:rPr>
          <w:rFonts w:eastAsia="Lucida Sans Unicode"/>
          <w:kern w:val="1"/>
          <w:sz w:val="24"/>
          <w:szCs w:val="24"/>
          <w:lang w:eastAsia="hi-IN" w:bidi="hi-IN"/>
        </w:rPr>
        <w:t>года</w:t>
      </w:r>
      <w:r w:rsidR="00A07C3E">
        <w:rPr>
          <w:rFonts w:eastAsia="Lucida Sans Unicode"/>
          <w:kern w:val="1"/>
          <w:sz w:val="24"/>
          <w:szCs w:val="24"/>
          <w:lang w:eastAsia="hi-IN" w:bidi="hi-IN"/>
        </w:rPr>
        <w:t xml:space="preserve">  </w:t>
      </w: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>№</w:t>
      </w:r>
      <w:proofErr w:type="gramEnd"/>
      <w:r w:rsidR="00902A14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3B145C">
        <w:rPr>
          <w:rFonts w:eastAsia="Lucida Sans Unicode"/>
          <w:kern w:val="1"/>
          <w:sz w:val="24"/>
          <w:szCs w:val="24"/>
          <w:lang w:eastAsia="hi-IN" w:bidi="hi-IN"/>
        </w:rPr>
        <w:t>163</w:t>
      </w:r>
    </w:p>
    <w:p w:rsidR="004A6AA4" w:rsidRPr="0008572B" w:rsidRDefault="004A6AA4" w:rsidP="004A6AA4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</w:tblGrid>
      <w:tr w:rsidR="004A6AA4" w:rsidRPr="0008572B" w:rsidTr="00BF4027">
        <w:tc>
          <w:tcPr>
            <w:tcW w:w="4080" w:type="dxa"/>
            <w:shd w:val="clear" w:color="auto" w:fill="auto"/>
          </w:tcPr>
          <w:p w:rsidR="004A6AA4" w:rsidRPr="0008572B" w:rsidRDefault="00902A14" w:rsidP="00BF4027">
            <w:pPr>
              <w:widowControl w:val="0"/>
              <w:snapToGrid w:val="0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О внесении изменений и дополнений </w:t>
            </w:r>
            <w:r w:rsidR="00E0082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в решение Совета депутатов от 13.12.2021 года №114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 w:rsidR="004A6AA4"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  <w:r w:rsidR="003A2E4C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на </w:t>
            </w:r>
            <w:r w:rsidR="00E0082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2022 год и плановый период 2023</w:t>
            </w:r>
            <w:r w:rsidR="0032681A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r w:rsidR="00E0082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2024</w:t>
            </w:r>
            <w:r w:rsidR="0029617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годов</w:t>
            </w:r>
            <w:r w:rsidR="003A2E4C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4A6AA4" w:rsidRDefault="004A6AA4" w:rsidP="004A6AA4">
      <w:pPr>
        <w:widowControl w:val="0"/>
        <w:rPr>
          <w:kern w:val="1"/>
          <w:sz w:val="24"/>
          <w:szCs w:val="24"/>
          <w:lang w:eastAsia="hi-IN" w:bidi="hi-IN"/>
        </w:rPr>
      </w:pP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 xml:space="preserve">           </w:t>
      </w:r>
      <w:r w:rsidRPr="00902A14">
        <w:rPr>
          <w:kern w:val="1"/>
          <w:sz w:val="24"/>
          <w:szCs w:val="24"/>
          <w:lang w:eastAsia="hi-IN" w:bidi="hi-IN"/>
        </w:rPr>
        <w:t xml:space="preserve">Совет депутатов МО Красноозерное сельское поселение МО Приозерский </w:t>
      </w:r>
      <w:r w:rsidR="00172309" w:rsidRPr="00902A14">
        <w:rPr>
          <w:kern w:val="1"/>
          <w:sz w:val="24"/>
          <w:szCs w:val="24"/>
          <w:lang w:eastAsia="hi-IN" w:bidi="hi-IN"/>
        </w:rPr>
        <w:t>муниципальный район</w:t>
      </w:r>
      <w:r w:rsidRPr="00902A14">
        <w:rPr>
          <w:kern w:val="1"/>
          <w:sz w:val="24"/>
          <w:szCs w:val="24"/>
          <w:lang w:eastAsia="hi-IN" w:bidi="hi-IN"/>
        </w:rPr>
        <w:t xml:space="preserve"> Ленинградской </w:t>
      </w:r>
      <w:r w:rsidR="00172309" w:rsidRPr="00902A14">
        <w:rPr>
          <w:kern w:val="1"/>
          <w:sz w:val="24"/>
          <w:szCs w:val="24"/>
          <w:lang w:eastAsia="hi-IN" w:bidi="hi-IN"/>
        </w:rPr>
        <w:t xml:space="preserve">области </w:t>
      </w:r>
      <w:proofErr w:type="gramStart"/>
      <w:r w:rsidR="00172309" w:rsidRPr="00902A14">
        <w:rPr>
          <w:kern w:val="1"/>
          <w:sz w:val="24"/>
          <w:szCs w:val="24"/>
          <w:lang w:eastAsia="hi-IN" w:bidi="hi-IN"/>
        </w:rPr>
        <w:t>Решил</w:t>
      </w:r>
      <w:proofErr w:type="gramEnd"/>
      <w:r w:rsidRPr="00902A14">
        <w:rPr>
          <w:kern w:val="1"/>
          <w:sz w:val="24"/>
          <w:szCs w:val="24"/>
          <w:lang w:eastAsia="hi-IN" w:bidi="hi-IN"/>
        </w:rPr>
        <w:t>:</w:t>
      </w:r>
    </w:p>
    <w:p w:rsid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Внести в решение Совета депутатов № </w:t>
      </w:r>
      <w:r w:rsidR="00E00825">
        <w:rPr>
          <w:kern w:val="1"/>
          <w:sz w:val="24"/>
          <w:szCs w:val="24"/>
          <w:lang w:eastAsia="hi-IN" w:bidi="hi-IN"/>
        </w:rPr>
        <w:t xml:space="preserve">114 от 13.12.2021 </w:t>
      </w:r>
      <w:r w:rsidRPr="00902A14">
        <w:rPr>
          <w:kern w:val="1"/>
          <w:sz w:val="24"/>
          <w:szCs w:val="24"/>
          <w:lang w:eastAsia="hi-IN" w:bidi="hi-IN"/>
        </w:rPr>
        <w:t xml:space="preserve">«О бюджете МО Красноозерное сельское поселение МО Приозерский муниципальный район Ленинградской области на </w:t>
      </w:r>
      <w:r w:rsidR="00E00825">
        <w:rPr>
          <w:kern w:val="1"/>
          <w:sz w:val="24"/>
          <w:szCs w:val="24"/>
          <w:lang w:eastAsia="hi-IN" w:bidi="hi-IN"/>
        </w:rPr>
        <w:t>2022</w:t>
      </w:r>
      <w:r w:rsidRPr="00902A14">
        <w:rPr>
          <w:kern w:val="1"/>
          <w:sz w:val="24"/>
          <w:szCs w:val="24"/>
          <w:lang w:eastAsia="hi-IN" w:bidi="hi-IN"/>
        </w:rPr>
        <w:t xml:space="preserve"> год и плановый </w:t>
      </w:r>
      <w:r w:rsidR="00E00825">
        <w:rPr>
          <w:kern w:val="1"/>
          <w:sz w:val="24"/>
          <w:szCs w:val="24"/>
          <w:lang w:eastAsia="hi-IN" w:bidi="hi-IN"/>
        </w:rPr>
        <w:t>период 2023 и 2024</w:t>
      </w:r>
      <w:r w:rsidRPr="00902A14">
        <w:rPr>
          <w:kern w:val="1"/>
          <w:sz w:val="24"/>
          <w:szCs w:val="24"/>
          <w:lang w:eastAsia="hi-IN" w:bidi="hi-IN"/>
        </w:rPr>
        <w:t xml:space="preserve"> годов» следующие изменения и дополнения:</w:t>
      </w:r>
    </w:p>
    <w:p w:rsidR="00902A14" w:rsidRPr="00902A14" w:rsidRDefault="00902A14" w:rsidP="00902A14">
      <w:pPr>
        <w:jc w:val="both"/>
        <w:rPr>
          <w:sz w:val="24"/>
          <w:szCs w:val="24"/>
        </w:rPr>
      </w:pPr>
      <w:r w:rsidRPr="000B42FB">
        <w:rPr>
          <w:b/>
          <w:sz w:val="24"/>
          <w:szCs w:val="24"/>
        </w:rPr>
        <w:t>Статья 1</w:t>
      </w:r>
      <w:r>
        <w:rPr>
          <w:sz w:val="24"/>
          <w:szCs w:val="24"/>
        </w:rPr>
        <w:t>.</w:t>
      </w:r>
    </w:p>
    <w:p w:rsid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1.</w:t>
      </w:r>
      <w:r w:rsidRPr="00902A14">
        <w:rPr>
          <w:kern w:val="1"/>
          <w:sz w:val="24"/>
          <w:szCs w:val="24"/>
          <w:lang w:eastAsia="hi-IN" w:bidi="hi-IN"/>
        </w:rPr>
        <w:tab/>
        <w:t>В п.1 число «</w:t>
      </w:r>
      <w:r w:rsidR="00615E81" w:rsidRPr="00615E81">
        <w:rPr>
          <w:kern w:val="1"/>
          <w:sz w:val="24"/>
          <w:szCs w:val="24"/>
          <w:lang w:eastAsia="hi-IN" w:bidi="hi-IN"/>
        </w:rPr>
        <w:t>141093,4</w:t>
      </w:r>
      <w:r w:rsidRPr="00902A14">
        <w:rPr>
          <w:kern w:val="1"/>
          <w:sz w:val="24"/>
          <w:szCs w:val="24"/>
          <w:lang w:eastAsia="hi-IN" w:bidi="hi-IN"/>
        </w:rPr>
        <w:t>» по доходам заменить числом «</w:t>
      </w:r>
      <w:r w:rsidR="00615E81" w:rsidRPr="00615E81">
        <w:rPr>
          <w:kern w:val="1"/>
          <w:sz w:val="24"/>
          <w:szCs w:val="24"/>
          <w:lang w:eastAsia="hi-IN" w:bidi="hi-IN"/>
        </w:rPr>
        <w:t>141904,8</w:t>
      </w:r>
      <w:r w:rsidRPr="00902A14">
        <w:rPr>
          <w:kern w:val="1"/>
          <w:sz w:val="24"/>
          <w:szCs w:val="24"/>
          <w:lang w:eastAsia="hi-IN" w:bidi="hi-IN"/>
        </w:rPr>
        <w:t>», число «</w:t>
      </w:r>
      <w:r w:rsidR="00615E81" w:rsidRPr="00615E81">
        <w:rPr>
          <w:kern w:val="1"/>
          <w:sz w:val="24"/>
          <w:szCs w:val="24"/>
          <w:lang w:eastAsia="hi-IN" w:bidi="hi-IN"/>
        </w:rPr>
        <w:t>141779,4</w:t>
      </w:r>
      <w:r w:rsidRPr="00902A14">
        <w:rPr>
          <w:kern w:val="1"/>
          <w:sz w:val="24"/>
          <w:szCs w:val="24"/>
          <w:lang w:eastAsia="hi-IN" w:bidi="hi-IN"/>
        </w:rPr>
        <w:t xml:space="preserve">» расходы бюджета заменить числом </w:t>
      </w:r>
      <w:r w:rsidR="00E00825">
        <w:rPr>
          <w:kern w:val="1"/>
          <w:sz w:val="24"/>
          <w:szCs w:val="24"/>
          <w:lang w:eastAsia="hi-IN" w:bidi="hi-IN"/>
        </w:rPr>
        <w:t>«</w:t>
      </w:r>
      <w:r w:rsidR="00615E81" w:rsidRPr="00615E81">
        <w:rPr>
          <w:kern w:val="1"/>
          <w:sz w:val="24"/>
          <w:szCs w:val="24"/>
          <w:lang w:eastAsia="hi-IN" w:bidi="hi-IN"/>
        </w:rPr>
        <w:t>142853,6</w:t>
      </w:r>
      <w:r w:rsidRPr="00902A14">
        <w:rPr>
          <w:kern w:val="1"/>
          <w:sz w:val="24"/>
          <w:szCs w:val="24"/>
          <w:lang w:eastAsia="hi-IN" w:bidi="hi-IN"/>
        </w:rPr>
        <w:t>», число «</w:t>
      </w:r>
      <w:r w:rsidR="00615E81" w:rsidRPr="00615E81">
        <w:rPr>
          <w:kern w:val="1"/>
          <w:sz w:val="24"/>
          <w:szCs w:val="24"/>
          <w:lang w:eastAsia="hi-IN" w:bidi="hi-IN"/>
        </w:rPr>
        <w:t>686,0</w:t>
      </w:r>
      <w:r w:rsidRPr="00902A14">
        <w:rPr>
          <w:kern w:val="1"/>
          <w:sz w:val="24"/>
          <w:szCs w:val="24"/>
          <w:lang w:eastAsia="hi-IN" w:bidi="hi-IN"/>
        </w:rPr>
        <w:t>» дефицит бюджета заменить числом «</w:t>
      </w:r>
      <w:r w:rsidR="00615E81" w:rsidRPr="00615E81">
        <w:rPr>
          <w:kern w:val="1"/>
          <w:sz w:val="24"/>
          <w:szCs w:val="24"/>
          <w:lang w:eastAsia="hi-IN" w:bidi="hi-IN"/>
        </w:rPr>
        <w:t>948,8</w:t>
      </w:r>
      <w:r w:rsidRPr="00902A14">
        <w:rPr>
          <w:kern w:val="1"/>
          <w:sz w:val="24"/>
          <w:szCs w:val="24"/>
          <w:lang w:eastAsia="hi-IN" w:bidi="hi-IN"/>
        </w:rPr>
        <w:t xml:space="preserve">». </w:t>
      </w:r>
    </w:p>
    <w:p w:rsidR="00615E81" w:rsidRPr="00615E81" w:rsidRDefault="00615E81" w:rsidP="00615E81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615E81">
        <w:rPr>
          <w:kern w:val="1"/>
          <w:sz w:val="24"/>
          <w:szCs w:val="24"/>
          <w:lang w:eastAsia="hi-IN" w:bidi="hi-IN"/>
        </w:rPr>
        <w:t>2.</w:t>
      </w:r>
      <w:r w:rsidRPr="00615E81">
        <w:rPr>
          <w:kern w:val="1"/>
          <w:sz w:val="24"/>
          <w:szCs w:val="24"/>
          <w:lang w:eastAsia="hi-IN" w:bidi="hi-IN"/>
        </w:rPr>
        <w:tab/>
        <w:t>В п.2 число «116887,4» заменить числом «117156,1»;</w:t>
      </w:r>
    </w:p>
    <w:p w:rsidR="00615E81" w:rsidRPr="00902A14" w:rsidRDefault="00615E81" w:rsidP="00615E81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615E81">
        <w:rPr>
          <w:kern w:val="1"/>
          <w:sz w:val="24"/>
          <w:szCs w:val="24"/>
          <w:lang w:eastAsia="hi-IN" w:bidi="hi-IN"/>
        </w:rPr>
        <w:t xml:space="preserve">                      число «118039,5» заменить числом «118760,8»;</w:t>
      </w:r>
    </w:p>
    <w:p w:rsidR="00902A14" w:rsidRPr="00902A14" w:rsidRDefault="00615E81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>3</w:t>
      </w:r>
      <w:r w:rsidR="00902A14" w:rsidRPr="00902A14">
        <w:rPr>
          <w:kern w:val="1"/>
          <w:sz w:val="24"/>
          <w:szCs w:val="24"/>
          <w:lang w:eastAsia="hi-IN" w:bidi="hi-IN"/>
        </w:rPr>
        <w:t>.</w:t>
      </w:r>
      <w:r w:rsidR="00902A14" w:rsidRPr="00902A14">
        <w:rPr>
          <w:kern w:val="1"/>
          <w:sz w:val="24"/>
          <w:szCs w:val="24"/>
          <w:lang w:eastAsia="hi-IN" w:bidi="hi-IN"/>
        </w:rPr>
        <w:tab/>
      </w:r>
      <w:r w:rsidR="00E00825">
        <w:rPr>
          <w:kern w:val="1"/>
          <w:sz w:val="24"/>
          <w:szCs w:val="24"/>
          <w:lang w:eastAsia="hi-IN" w:bidi="hi-IN"/>
        </w:rPr>
        <w:t>У</w:t>
      </w:r>
      <w:r w:rsidR="00902A14" w:rsidRPr="00902A14">
        <w:rPr>
          <w:kern w:val="1"/>
          <w:sz w:val="24"/>
          <w:szCs w:val="24"/>
          <w:lang w:eastAsia="hi-IN" w:bidi="hi-IN"/>
        </w:rPr>
        <w:t>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</w:t>
      </w:r>
      <w:r w:rsidR="00E00825">
        <w:rPr>
          <w:kern w:val="1"/>
          <w:sz w:val="24"/>
          <w:szCs w:val="24"/>
          <w:lang w:eastAsia="hi-IN" w:bidi="hi-IN"/>
        </w:rPr>
        <w:t>он Ленинградской области на 2022</w:t>
      </w:r>
      <w:r w:rsidR="00902A14" w:rsidRPr="00902A14">
        <w:rPr>
          <w:kern w:val="1"/>
          <w:sz w:val="24"/>
          <w:szCs w:val="24"/>
          <w:lang w:eastAsia="hi-IN" w:bidi="hi-IN"/>
        </w:rPr>
        <w:t xml:space="preserve"> год согласно приложению № 1</w:t>
      </w:r>
      <w:r w:rsidR="00902A14">
        <w:rPr>
          <w:kern w:val="1"/>
          <w:sz w:val="24"/>
          <w:szCs w:val="24"/>
          <w:lang w:eastAsia="hi-IN" w:bidi="hi-IN"/>
        </w:rPr>
        <w:t xml:space="preserve"> в новой редакции.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b/>
          <w:kern w:val="1"/>
          <w:sz w:val="24"/>
          <w:szCs w:val="24"/>
          <w:lang w:eastAsia="hi-IN" w:bidi="hi-IN"/>
        </w:rPr>
        <w:t>Статья 2</w:t>
      </w:r>
      <w:r w:rsidRPr="00902A14">
        <w:rPr>
          <w:kern w:val="1"/>
          <w:sz w:val="24"/>
          <w:szCs w:val="24"/>
          <w:lang w:eastAsia="hi-IN" w:bidi="hi-IN"/>
        </w:rPr>
        <w:t>.</w:t>
      </w:r>
    </w:p>
    <w:p w:rsidR="00615E81" w:rsidRPr="00615E81" w:rsidRDefault="00615E81" w:rsidP="00615E81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615E81">
        <w:rPr>
          <w:kern w:val="1"/>
          <w:sz w:val="24"/>
          <w:szCs w:val="24"/>
          <w:lang w:eastAsia="hi-IN" w:bidi="hi-IN"/>
        </w:rPr>
        <w:t>1.</w:t>
      </w:r>
      <w:r w:rsidRPr="00615E81">
        <w:rPr>
          <w:kern w:val="1"/>
          <w:sz w:val="24"/>
          <w:szCs w:val="24"/>
          <w:lang w:eastAsia="hi-IN" w:bidi="hi-IN"/>
        </w:rPr>
        <w:tab/>
        <w:t xml:space="preserve">В п.1 Утвердить в пределах общего объема доходов бюджета муниципального образования Красноозерное сельское поселение муниципального образования </w:t>
      </w:r>
      <w:r w:rsidR="00172309" w:rsidRPr="00615E81">
        <w:rPr>
          <w:kern w:val="1"/>
          <w:sz w:val="24"/>
          <w:szCs w:val="24"/>
          <w:lang w:eastAsia="hi-IN" w:bidi="hi-IN"/>
        </w:rPr>
        <w:t>Приозерский муниципальный</w:t>
      </w:r>
      <w:r w:rsidRPr="00615E81">
        <w:rPr>
          <w:kern w:val="1"/>
          <w:sz w:val="24"/>
          <w:szCs w:val="24"/>
          <w:lang w:eastAsia="hi-IN" w:bidi="hi-IN"/>
        </w:rPr>
        <w:t xml:space="preserve"> район Ленинградской области поступление доходов на 2022 год с внесенными изменениями согласно Приложению № 3 в новой редакции, прогнозируемые поступления доходов на плановый период 2023 и 2024 годов согласно приложению 4 в новой редакции.</w:t>
      </w:r>
    </w:p>
    <w:p w:rsidR="00615E81" w:rsidRPr="00615E81" w:rsidRDefault="00F22356" w:rsidP="00615E81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>2.</w:t>
      </w:r>
      <w:r w:rsidRPr="00F22356">
        <w:rPr>
          <w:kern w:val="1"/>
          <w:sz w:val="24"/>
          <w:szCs w:val="24"/>
          <w:lang w:eastAsia="hi-IN" w:bidi="hi-IN"/>
        </w:rPr>
        <w:t xml:space="preserve"> </w:t>
      </w:r>
      <w:r w:rsidRPr="006D1941">
        <w:rPr>
          <w:kern w:val="1"/>
          <w:sz w:val="24"/>
          <w:szCs w:val="24"/>
          <w:lang w:eastAsia="hi-IN" w:bidi="hi-IN"/>
        </w:rPr>
        <w:t xml:space="preserve">       </w:t>
      </w:r>
      <w:r w:rsidR="00615E81" w:rsidRPr="00615E81">
        <w:rPr>
          <w:kern w:val="1"/>
          <w:sz w:val="24"/>
          <w:szCs w:val="24"/>
          <w:lang w:eastAsia="hi-IN" w:bidi="hi-IN"/>
        </w:rPr>
        <w:t>В п. 2 число «93031,1» заменить числом «93443,7»,</w:t>
      </w:r>
    </w:p>
    <w:p w:rsidR="00615E81" w:rsidRDefault="00615E81" w:rsidP="00615E81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615E81">
        <w:rPr>
          <w:kern w:val="1"/>
          <w:sz w:val="24"/>
          <w:szCs w:val="24"/>
          <w:lang w:eastAsia="hi-IN" w:bidi="hi-IN"/>
        </w:rPr>
        <w:t xml:space="preserve">           число «100839,8» заменить числом «101108,5»,</w:t>
      </w:r>
    </w:p>
    <w:p w:rsidR="00902A14" w:rsidRPr="00902A14" w:rsidRDefault="00E00825" w:rsidP="00615E81">
      <w:pPr>
        <w:widowControl w:val="0"/>
        <w:jc w:val="both"/>
        <w:rPr>
          <w:b/>
          <w:kern w:val="1"/>
          <w:sz w:val="24"/>
          <w:szCs w:val="24"/>
          <w:lang w:eastAsia="hi-IN" w:bidi="hi-IN"/>
        </w:rPr>
      </w:pPr>
      <w:r>
        <w:rPr>
          <w:b/>
          <w:kern w:val="1"/>
          <w:sz w:val="24"/>
          <w:szCs w:val="24"/>
          <w:lang w:eastAsia="hi-IN" w:bidi="hi-IN"/>
        </w:rPr>
        <w:t>Статья 4</w:t>
      </w:r>
      <w:r w:rsidR="00902A14" w:rsidRPr="00902A14">
        <w:rPr>
          <w:b/>
          <w:kern w:val="1"/>
          <w:sz w:val="24"/>
          <w:szCs w:val="24"/>
          <w:lang w:eastAsia="hi-IN" w:bidi="hi-IN"/>
        </w:rPr>
        <w:t xml:space="preserve">.      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1.  В п. 1 Утвердить в пределах общего объема расходов, установленного статьей 1 </w:t>
      </w:r>
      <w:r w:rsidR="009441C2" w:rsidRPr="00902A14">
        <w:rPr>
          <w:kern w:val="1"/>
          <w:sz w:val="24"/>
          <w:szCs w:val="24"/>
          <w:lang w:eastAsia="hi-IN" w:bidi="hi-IN"/>
        </w:rPr>
        <w:t>настоящего решения</w:t>
      </w:r>
      <w:r w:rsidRPr="00902A14">
        <w:rPr>
          <w:kern w:val="1"/>
          <w:sz w:val="24"/>
          <w:szCs w:val="24"/>
          <w:lang w:eastAsia="hi-IN" w:bidi="hi-IN"/>
        </w:rPr>
        <w:t>: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1)</w:t>
      </w:r>
      <w:r w:rsidRPr="00902A14">
        <w:rPr>
          <w:kern w:val="1"/>
          <w:sz w:val="24"/>
          <w:szCs w:val="24"/>
          <w:lang w:eastAsia="hi-IN" w:bidi="hi-IN"/>
        </w:rPr>
        <w:tab/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</w:t>
      </w:r>
      <w:r w:rsidR="00172309" w:rsidRPr="00902A14">
        <w:rPr>
          <w:kern w:val="1"/>
          <w:sz w:val="24"/>
          <w:szCs w:val="24"/>
          <w:lang w:eastAsia="hi-IN" w:bidi="hi-IN"/>
        </w:rPr>
        <w:t>подразделам,</w:t>
      </w:r>
      <w:r w:rsidRPr="00902A14">
        <w:rPr>
          <w:kern w:val="1"/>
          <w:sz w:val="24"/>
          <w:szCs w:val="24"/>
          <w:lang w:eastAsia="hi-IN" w:bidi="hi-IN"/>
        </w:rPr>
        <w:t xml:space="preserve"> и </w:t>
      </w:r>
      <w:r w:rsidR="00172309" w:rsidRPr="00902A14">
        <w:rPr>
          <w:kern w:val="1"/>
          <w:sz w:val="24"/>
          <w:szCs w:val="24"/>
          <w:lang w:eastAsia="hi-IN" w:bidi="hi-IN"/>
        </w:rPr>
        <w:t>видам классификации</w:t>
      </w:r>
      <w:r w:rsidR="00E00825">
        <w:rPr>
          <w:kern w:val="1"/>
          <w:sz w:val="24"/>
          <w:szCs w:val="24"/>
          <w:lang w:eastAsia="hi-IN" w:bidi="hi-IN"/>
        </w:rPr>
        <w:t xml:space="preserve"> расходов бюджетов   на 2022 год – согласно приложению № 6</w:t>
      </w:r>
      <w:r w:rsidR="009441C2">
        <w:rPr>
          <w:kern w:val="1"/>
          <w:sz w:val="24"/>
          <w:szCs w:val="24"/>
          <w:lang w:eastAsia="hi-IN" w:bidi="hi-IN"/>
        </w:rPr>
        <w:t xml:space="preserve"> в новой редакции,</w:t>
      </w:r>
      <w:r w:rsidR="009441C2" w:rsidRPr="009441C2">
        <w:t xml:space="preserve"> </w:t>
      </w:r>
      <w:r w:rsidR="009441C2" w:rsidRPr="009441C2">
        <w:rPr>
          <w:kern w:val="1"/>
          <w:sz w:val="24"/>
          <w:szCs w:val="24"/>
          <w:lang w:eastAsia="hi-IN" w:bidi="hi-IN"/>
        </w:rPr>
        <w:t>на 2023,2024 годы – согласно приложению № 7 в новой редакции;</w:t>
      </w:r>
    </w:p>
    <w:p w:rsidR="009441C2" w:rsidRPr="009441C2" w:rsidRDefault="00902A14" w:rsidP="009441C2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2)</w:t>
      </w:r>
      <w:r w:rsidRPr="00902A14">
        <w:rPr>
          <w:kern w:val="1"/>
          <w:sz w:val="24"/>
          <w:szCs w:val="24"/>
          <w:lang w:eastAsia="hi-IN" w:bidi="hi-IN"/>
        </w:rPr>
        <w:tab/>
      </w:r>
      <w:r w:rsidR="009441C2" w:rsidRPr="009441C2">
        <w:rPr>
          <w:kern w:val="1"/>
          <w:sz w:val="24"/>
          <w:szCs w:val="24"/>
          <w:lang w:eastAsia="hi-IN" w:bidi="hi-IN"/>
        </w:rPr>
        <w:t xml:space="preserve">распределение бюджетных ассигнований по разделам, подразделам, целевым </w:t>
      </w:r>
      <w:r w:rsidR="009441C2" w:rsidRPr="009441C2">
        <w:rPr>
          <w:kern w:val="1"/>
          <w:sz w:val="24"/>
          <w:szCs w:val="24"/>
          <w:lang w:eastAsia="hi-IN" w:bidi="hi-IN"/>
        </w:rPr>
        <w:lastRenderedPageBreak/>
        <w:t xml:space="preserve">статьям (муниципальным программам и непрограммным направлениям деятельности), группам и подгруппам видов расходов, разделам и </w:t>
      </w:r>
      <w:r w:rsidR="00172309" w:rsidRPr="009441C2">
        <w:rPr>
          <w:kern w:val="1"/>
          <w:sz w:val="24"/>
          <w:szCs w:val="24"/>
          <w:lang w:eastAsia="hi-IN" w:bidi="hi-IN"/>
        </w:rPr>
        <w:t>подразделам,</w:t>
      </w:r>
      <w:r w:rsidR="009441C2" w:rsidRPr="009441C2">
        <w:rPr>
          <w:kern w:val="1"/>
          <w:sz w:val="24"/>
          <w:szCs w:val="24"/>
          <w:lang w:eastAsia="hi-IN" w:bidi="hi-IN"/>
        </w:rPr>
        <w:t xml:space="preserve"> и видам классификации расходов бюджетов на 2022 год – согласно приложению № 8 в новой редакции, на 2023,2024 годы – согласно приложению № 9 в новой редакции;</w:t>
      </w:r>
    </w:p>
    <w:p w:rsidR="009441C2" w:rsidRPr="009441C2" w:rsidRDefault="009441C2" w:rsidP="009441C2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441C2">
        <w:rPr>
          <w:kern w:val="1"/>
          <w:sz w:val="24"/>
          <w:szCs w:val="24"/>
          <w:lang w:eastAsia="hi-IN" w:bidi="hi-IN"/>
        </w:rPr>
        <w:t>3)</w:t>
      </w:r>
      <w:r w:rsidRPr="009441C2">
        <w:rPr>
          <w:kern w:val="1"/>
          <w:sz w:val="24"/>
          <w:szCs w:val="24"/>
          <w:lang w:eastAsia="hi-IN" w:bidi="hi-IN"/>
        </w:rPr>
        <w:tab/>
        <w:t xml:space="preserve">ведомственную структуру расходов бюджета муниципального образования  </w:t>
      </w:r>
    </w:p>
    <w:p w:rsidR="009441C2" w:rsidRPr="009441C2" w:rsidRDefault="009441C2" w:rsidP="009441C2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441C2">
        <w:rPr>
          <w:kern w:val="1"/>
          <w:sz w:val="24"/>
          <w:szCs w:val="24"/>
          <w:lang w:eastAsia="hi-IN" w:bidi="hi-IN"/>
        </w:rPr>
        <w:t xml:space="preserve">      Красноозерное сельское поселение муниципального образования Приозерский                                                                                             муниципальный район Ленинградской области на 2022 год – согласно приложению </w:t>
      </w:r>
    </w:p>
    <w:p w:rsidR="009441C2" w:rsidRDefault="009441C2" w:rsidP="009441C2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441C2">
        <w:rPr>
          <w:kern w:val="1"/>
          <w:sz w:val="24"/>
          <w:szCs w:val="24"/>
          <w:lang w:eastAsia="hi-IN" w:bidi="hi-IN"/>
        </w:rPr>
        <w:t xml:space="preserve"> № 10 в новой редакции; на 2023,2024 годы – согласно приложению № 11 в новой         редакции.</w:t>
      </w:r>
    </w:p>
    <w:p w:rsidR="00902A14" w:rsidRDefault="00902A14" w:rsidP="009441C2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2. В п. </w:t>
      </w:r>
      <w:r w:rsidR="00172309" w:rsidRPr="00902A14">
        <w:rPr>
          <w:kern w:val="1"/>
          <w:sz w:val="24"/>
          <w:szCs w:val="24"/>
          <w:lang w:eastAsia="hi-IN" w:bidi="hi-IN"/>
        </w:rPr>
        <w:t>3 число</w:t>
      </w:r>
      <w:r w:rsidRPr="00902A14">
        <w:rPr>
          <w:kern w:val="1"/>
          <w:sz w:val="24"/>
          <w:szCs w:val="24"/>
          <w:lang w:eastAsia="hi-IN" w:bidi="hi-IN"/>
        </w:rPr>
        <w:t xml:space="preserve"> «</w:t>
      </w:r>
      <w:r w:rsidR="009441C2" w:rsidRPr="009441C2">
        <w:rPr>
          <w:kern w:val="1"/>
          <w:sz w:val="24"/>
          <w:szCs w:val="24"/>
          <w:lang w:eastAsia="hi-IN" w:bidi="hi-IN"/>
        </w:rPr>
        <w:t>3605,4</w:t>
      </w:r>
      <w:r>
        <w:rPr>
          <w:kern w:val="1"/>
          <w:sz w:val="24"/>
          <w:szCs w:val="24"/>
          <w:lang w:eastAsia="hi-IN" w:bidi="hi-IN"/>
        </w:rPr>
        <w:t>» заменить числом «</w:t>
      </w:r>
      <w:r w:rsidR="009441C2">
        <w:rPr>
          <w:kern w:val="1"/>
          <w:sz w:val="24"/>
          <w:szCs w:val="24"/>
          <w:lang w:eastAsia="hi-IN" w:bidi="hi-IN"/>
        </w:rPr>
        <w:t>3644,0</w:t>
      </w:r>
      <w:r>
        <w:rPr>
          <w:kern w:val="1"/>
          <w:sz w:val="24"/>
          <w:szCs w:val="24"/>
          <w:lang w:eastAsia="hi-IN" w:bidi="hi-IN"/>
        </w:rPr>
        <w:t>».</w:t>
      </w:r>
    </w:p>
    <w:p w:rsidR="009441C2" w:rsidRPr="009441C2" w:rsidRDefault="00172309" w:rsidP="009441C2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 xml:space="preserve">3. </w:t>
      </w:r>
      <w:r w:rsidR="009441C2" w:rsidRPr="00172309">
        <w:rPr>
          <w:b/>
          <w:kern w:val="1"/>
          <w:sz w:val="24"/>
          <w:szCs w:val="24"/>
          <w:lang w:eastAsia="hi-IN" w:bidi="hi-IN"/>
        </w:rPr>
        <w:t xml:space="preserve">Дополнить Статью </w:t>
      </w:r>
      <w:r w:rsidRPr="00172309">
        <w:rPr>
          <w:b/>
          <w:kern w:val="1"/>
          <w:sz w:val="24"/>
          <w:szCs w:val="24"/>
          <w:lang w:eastAsia="hi-IN" w:bidi="hi-IN"/>
        </w:rPr>
        <w:t>4</w:t>
      </w:r>
      <w:r w:rsidR="009441C2" w:rsidRPr="00172309">
        <w:rPr>
          <w:b/>
          <w:kern w:val="1"/>
          <w:sz w:val="24"/>
          <w:szCs w:val="24"/>
          <w:lang w:eastAsia="hi-IN" w:bidi="hi-IN"/>
        </w:rPr>
        <w:t xml:space="preserve"> пунктом 6 следующего содержания:</w:t>
      </w:r>
    </w:p>
    <w:p w:rsidR="009441C2" w:rsidRPr="00902A14" w:rsidRDefault="009441C2" w:rsidP="009441C2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441C2">
        <w:rPr>
          <w:kern w:val="1"/>
          <w:sz w:val="24"/>
          <w:szCs w:val="24"/>
          <w:lang w:eastAsia="hi-IN" w:bidi="hi-IN"/>
        </w:rPr>
        <w:t xml:space="preserve"> « 6. Остатки средств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начало 2022 года в объеме, не превышающем разницы между остатками, образовавшимися в связи с неполным использованием бюджетных ассигнований в ходе исполнения в 2021 году муниципального образования Красноозерное сельское поселение муниципального образования Приозерский муниципальный район Ленинградской области и суммой увеличения бюджетных ассигнований, предусмотренных абзацами   первым и вторым пункта с наименованием «Остатки средств местного бюджета на начало текущего финансового года» статьи 96 Бюджетного кодекса, используются в соответствии с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 внесении изменений в Решение 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в 2022 году на увеличение объемов бюджетных ассигнований, не превышающих сумму остатка неиспользованных бюджетных ассигнований на указанные цели, на увеличение бюджетных ассигнований в 2022 году по исполнению полномочий (расходных обязательств), установленных статьями 15, 34, 65 Федерального закона от 6 октября 2003 года №131-ФЗ «Об общих принципах организации местного самоуправления в Российской Федерации» (с изменениями) в случае их недостатка при принятии Решения о бюджете  муниципального образования Красноозерное сельское поселение муниципального образования Приозерский муниципальный район Ленинградской области».</w:t>
      </w:r>
    </w:p>
    <w:p w:rsidR="00172309" w:rsidRPr="00172309" w:rsidRDefault="00902A14" w:rsidP="00172309">
      <w:pPr>
        <w:widowControl w:val="0"/>
        <w:autoSpaceDE w:val="0"/>
        <w:jc w:val="both"/>
        <w:rPr>
          <w:b/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 xml:space="preserve">     </w:t>
      </w:r>
      <w:r w:rsidR="00172309" w:rsidRPr="00172309">
        <w:rPr>
          <w:b/>
          <w:kern w:val="1"/>
          <w:sz w:val="24"/>
          <w:szCs w:val="24"/>
          <w:lang w:eastAsia="hi-IN" w:bidi="hi-IN"/>
        </w:rPr>
        <w:t>Статья 5.</w:t>
      </w:r>
    </w:p>
    <w:p w:rsidR="00172309" w:rsidRDefault="00172309" w:rsidP="00172309">
      <w:pPr>
        <w:widowControl w:val="0"/>
        <w:autoSpaceDE w:val="0"/>
        <w:jc w:val="both"/>
        <w:rPr>
          <w:kern w:val="1"/>
          <w:sz w:val="24"/>
          <w:szCs w:val="24"/>
          <w:lang w:eastAsia="hi-IN" w:bidi="hi-IN"/>
        </w:rPr>
      </w:pPr>
      <w:r w:rsidRPr="00172309">
        <w:rPr>
          <w:kern w:val="1"/>
          <w:sz w:val="24"/>
          <w:szCs w:val="24"/>
          <w:lang w:eastAsia="hi-IN" w:bidi="hi-IN"/>
        </w:rPr>
        <w:t xml:space="preserve">В п.1 число «5786,5» заменить числом «6276,3».    </w:t>
      </w:r>
    </w:p>
    <w:p w:rsidR="00902A14" w:rsidRPr="00902A14" w:rsidRDefault="00902A14" w:rsidP="00902A14">
      <w:pPr>
        <w:widowControl w:val="0"/>
        <w:autoSpaceDE w:val="0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 xml:space="preserve"> </w:t>
      </w:r>
      <w:r w:rsidRPr="00902A14">
        <w:rPr>
          <w:kern w:val="1"/>
          <w:sz w:val="24"/>
          <w:szCs w:val="24"/>
          <w:lang w:eastAsia="hi-IN" w:bidi="hi-IN"/>
        </w:rPr>
        <w:t>Настоящее решение подлежит официальному опубликованию в сетевом издании Леноблинформ http://www.lenoblinform.ru/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http://krasnoozernoe.ru.</w:t>
      </w:r>
    </w:p>
    <w:p w:rsidR="00902A14" w:rsidRPr="00902A14" w:rsidRDefault="00902A14" w:rsidP="00902A14">
      <w:pPr>
        <w:widowControl w:val="0"/>
        <w:autoSpaceDE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       Настоящее решение вступает в силу после официального опубликования в средствах массовой информации.</w:t>
      </w:r>
    </w:p>
    <w:p w:rsidR="00902A14" w:rsidRDefault="00902A14" w:rsidP="00902A14">
      <w:pPr>
        <w:widowControl w:val="0"/>
        <w:autoSpaceDE w:val="0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           Контроль за исполнением настоящего решения возложить на постоянную комиссию по экономике, бюджету, налогам, муниципальной собственности.  </w:t>
      </w:r>
    </w:p>
    <w:p w:rsidR="00B35D2B" w:rsidRPr="0008572B" w:rsidRDefault="00B35D2B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6D1941" w:rsidRDefault="006D1941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4A6AA4" w:rsidRPr="0008572B" w:rsidRDefault="004A6AA4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Глава муниципального образования                                       М.И.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Каппушев</w:t>
      </w:r>
      <w:proofErr w:type="spellEnd"/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6D1941" w:rsidRDefault="006D1941" w:rsidP="00E51699">
      <w:pPr>
        <w:pStyle w:val="ad"/>
        <w:jc w:val="left"/>
        <w:rPr>
          <w:sz w:val="20"/>
        </w:rPr>
      </w:pPr>
    </w:p>
    <w:p w:rsidR="006D1941" w:rsidRDefault="006D1941" w:rsidP="00E51699">
      <w:pPr>
        <w:pStyle w:val="ad"/>
        <w:jc w:val="left"/>
        <w:rPr>
          <w:sz w:val="20"/>
        </w:rPr>
      </w:pPr>
    </w:p>
    <w:p w:rsidR="00E51699" w:rsidRPr="00502FA2" w:rsidRDefault="00E51699" w:rsidP="00E51699">
      <w:pPr>
        <w:pStyle w:val="ad"/>
        <w:jc w:val="left"/>
        <w:rPr>
          <w:sz w:val="20"/>
        </w:rPr>
      </w:pPr>
      <w:r>
        <w:rPr>
          <w:sz w:val="20"/>
        </w:rPr>
        <w:t>Исп.: Смирнова Н.Г. Тел.:8(81379)67525</w:t>
      </w:r>
    </w:p>
    <w:p w:rsidR="00E51699" w:rsidRDefault="00E51699" w:rsidP="00E51699">
      <w:pPr>
        <w:pStyle w:val="ad"/>
        <w:jc w:val="left"/>
        <w:rPr>
          <w:sz w:val="20"/>
        </w:rPr>
      </w:pPr>
      <w:r w:rsidRPr="00502FA2">
        <w:rPr>
          <w:sz w:val="20"/>
        </w:rPr>
        <w:t>Разослано: Дело-2, КФ-1,</w:t>
      </w:r>
    </w:p>
    <w:p w:rsidR="00E97795" w:rsidRPr="00172309" w:rsidRDefault="00E51699" w:rsidP="00172309">
      <w:pPr>
        <w:pStyle w:val="ad"/>
        <w:jc w:val="left"/>
        <w:rPr>
          <w:sz w:val="20"/>
        </w:rPr>
      </w:pPr>
      <w:r w:rsidRPr="00502FA2">
        <w:rPr>
          <w:sz w:val="20"/>
        </w:rPr>
        <w:t xml:space="preserve"> Прокуратура -1;  </w:t>
      </w:r>
    </w:p>
    <w:p w:rsidR="009B7DC5" w:rsidRDefault="009B7DC5"/>
    <w:tbl>
      <w:tblPr>
        <w:tblpPr w:leftFromText="180" w:rightFromText="180" w:vertAnchor="text" w:horzAnchor="margin" w:tblpXSpec="right" w:tblpY="-427"/>
        <w:tblW w:w="3516" w:type="dxa"/>
        <w:tblLayout w:type="fixed"/>
        <w:tblLook w:val="04A0" w:firstRow="1" w:lastRow="0" w:firstColumn="1" w:lastColumn="0" w:noHBand="0" w:noVBand="1"/>
      </w:tblPr>
      <w:tblGrid>
        <w:gridCol w:w="3516"/>
      </w:tblGrid>
      <w:tr w:rsidR="004A6AA4" w:rsidRPr="0008572B" w:rsidTr="004A6AA4">
        <w:trPr>
          <w:trHeight w:val="23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AA4" w:rsidRDefault="004A6AA4" w:rsidP="004A6AA4">
            <w:pPr>
              <w:rPr>
                <w:sz w:val="22"/>
                <w:szCs w:val="22"/>
              </w:rPr>
            </w:pPr>
          </w:p>
          <w:p w:rsidR="004A6AA4" w:rsidRDefault="004A6AA4" w:rsidP="004A6AA4">
            <w:pPr>
              <w:ind w:left="-6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Утверждено:</w:t>
            </w:r>
          </w:p>
          <w:p w:rsidR="004A6AA4" w:rsidRPr="00192318" w:rsidRDefault="004A6AA4" w:rsidP="00172309">
            <w:pPr>
              <w:ind w:left="-60"/>
              <w:rPr>
                <w:sz w:val="22"/>
                <w:szCs w:val="22"/>
              </w:rPr>
            </w:pPr>
            <w:r w:rsidRPr="0008572B">
              <w:rPr>
                <w:sz w:val="22"/>
                <w:szCs w:val="22"/>
              </w:rPr>
              <w:t>решением Совета Депутатов муниципального образования Красноозерное сельское поселение Приозерского муниципального района Ленинград</w:t>
            </w:r>
            <w:r>
              <w:rPr>
                <w:sz w:val="22"/>
                <w:szCs w:val="22"/>
              </w:rPr>
              <w:t xml:space="preserve">ской области                   </w:t>
            </w:r>
            <w:r w:rsidRPr="0008572B">
              <w:rPr>
                <w:sz w:val="22"/>
                <w:szCs w:val="22"/>
              </w:rPr>
              <w:t xml:space="preserve">от </w:t>
            </w:r>
            <w:r w:rsidR="00172309">
              <w:rPr>
                <w:sz w:val="22"/>
                <w:szCs w:val="22"/>
              </w:rPr>
              <w:t xml:space="preserve">23 </w:t>
            </w:r>
            <w:proofErr w:type="gramStart"/>
            <w:r w:rsidR="00172309">
              <w:rPr>
                <w:sz w:val="22"/>
                <w:szCs w:val="22"/>
              </w:rPr>
              <w:t xml:space="preserve">декабря </w:t>
            </w:r>
            <w:r w:rsidR="00E00825">
              <w:rPr>
                <w:sz w:val="22"/>
                <w:szCs w:val="22"/>
              </w:rPr>
              <w:t xml:space="preserve"> 2022</w:t>
            </w:r>
            <w:proofErr w:type="gramEnd"/>
            <w:r w:rsidR="00CF0E4E">
              <w:rPr>
                <w:sz w:val="22"/>
                <w:szCs w:val="22"/>
              </w:rPr>
              <w:t xml:space="preserve"> </w:t>
            </w:r>
            <w:r w:rsidRPr="0008572B">
              <w:rPr>
                <w:sz w:val="22"/>
                <w:szCs w:val="22"/>
              </w:rPr>
              <w:t>года  №</w:t>
            </w:r>
            <w:r w:rsidR="00902A14">
              <w:rPr>
                <w:sz w:val="22"/>
                <w:szCs w:val="22"/>
              </w:rPr>
              <w:t xml:space="preserve"> </w:t>
            </w:r>
            <w:r w:rsidR="003B145C">
              <w:rPr>
                <w:sz w:val="22"/>
                <w:szCs w:val="22"/>
              </w:rPr>
              <w:t>163</w:t>
            </w:r>
          </w:p>
        </w:tc>
      </w:tr>
    </w:tbl>
    <w:p w:rsidR="004A6AA4" w:rsidRDefault="004A6AA4" w:rsidP="004A6AA4">
      <w:pPr>
        <w:jc w:val="right"/>
      </w:pPr>
    </w:p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Default="004A6AA4" w:rsidP="004A6AA4"/>
    <w:p w:rsidR="004A6AA4" w:rsidRDefault="004A6AA4" w:rsidP="004A6AA4"/>
    <w:p w:rsidR="004A6AA4" w:rsidRDefault="004A6AA4" w:rsidP="004A6AA4">
      <w:pPr>
        <w:tabs>
          <w:tab w:val="left" w:pos="8145"/>
        </w:tabs>
        <w:jc w:val="right"/>
        <w:rPr>
          <w:sz w:val="22"/>
          <w:szCs w:val="22"/>
          <w:lang w:eastAsia="ru-RU"/>
        </w:rPr>
      </w:pPr>
      <w:r w:rsidRPr="0008572B">
        <w:rPr>
          <w:sz w:val="22"/>
          <w:szCs w:val="22"/>
          <w:lang w:eastAsia="ru-RU"/>
        </w:rPr>
        <w:t>Приложение №1</w:t>
      </w:r>
    </w:p>
    <w:p w:rsidR="004A6AA4" w:rsidRDefault="004A6AA4" w:rsidP="004A6AA4">
      <w:pPr>
        <w:tabs>
          <w:tab w:val="left" w:pos="8145"/>
        </w:tabs>
        <w:jc w:val="right"/>
        <w:rPr>
          <w:sz w:val="22"/>
          <w:szCs w:val="22"/>
          <w:lang w:eastAsia="ru-RU"/>
        </w:rPr>
      </w:pPr>
    </w:p>
    <w:p w:rsidR="004A6AA4" w:rsidRPr="0008572B" w:rsidRDefault="004A6AA4" w:rsidP="004A6AA4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4A6AA4" w:rsidRPr="0008572B" w:rsidRDefault="004A6AA4" w:rsidP="004A6AA4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 xml:space="preserve">муниципального образования Красноозерное сельское поселение </w:t>
      </w:r>
    </w:p>
    <w:p w:rsidR="004A6AA4" w:rsidRDefault="004A6AA4" w:rsidP="004A6AA4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 xml:space="preserve">муниципального образования Приозерский муниципальный район Ленинградской области           на </w:t>
      </w:r>
      <w:r w:rsidR="00E00825">
        <w:rPr>
          <w:sz w:val="24"/>
          <w:szCs w:val="24"/>
          <w:lang w:eastAsia="ru-RU"/>
        </w:rPr>
        <w:t>2022</w:t>
      </w:r>
      <w:r w:rsidR="005801AF">
        <w:rPr>
          <w:sz w:val="24"/>
          <w:szCs w:val="24"/>
          <w:lang w:eastAsia="ru-RU"/>
        </w:rPr>
        <w:t xml:space="preserve"> год </w:t>
      </w:r>
    </w:p>
    <w:p w:rsidR="007F4D87" w:rsidRDefault="007F4D87" w:rsidP="007F4D87">
      <w:pPr>
        <w:suppressAutoHyphens w:val="0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Pr="002A49E0" w:rsidRDefault="006309A7" w:rsidP="007F4D8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F4D87" w:rsidRPr="002A49E0">
        <w:rPr>
          <w:b/>
          <w:sz w:val="16"/>
          <w:szCs w:val="16"/>
        </w:rPr>
        <w:t xml:space="preserve">Сумма </w:t>
      </w:r>
      <w:proofErr w:type="gramStart"/>
      <w:r w:rsidR="007F4D87" w:rsidRPr="002A49E0">
        <w:rPr>
          <w:b/>
          <w:sz w:val="16"/>
          <w:szCs w:val="16"/>
        </w:rPr>
        <w:t xml:space="preserve">   (</w:t>
      </w:r>
      <w:proofErr w:type="gramEnd"/>
      <w:r w:rsidR="007F4D87" w:rsidRPr="002A49E0">
        <w:rPr>
          <w:b/>
          <w:sz w:val="16"/>
          <w:szCs w:val="16"/>
        </w:rPr>
        <w:t>тысяч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536"/>
        <w:gridCol w:w="1843"/>
      </w:tblGrid>
      <w:tr w:rsidR="007F4D87" w:rsidRPr="00EF60D6" w:rsidTr="006D19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  <w:sz w:val="24"/>
                <w:szCs w:val="24"/>
              </w:rPr>
            </w:pPr>
            <w:r w:rsidRPr="00EF60D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  <w:sz w:val="24"/>
                <w:szCs w:val="24"/>
              </w:rPr>
            </w:pPr>
            <w:r w:rsidRPr="00EF60D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E00825" w:rsidP="00934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7F4D87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F4D87" w:rsidRPr="00EF60D6" w:rsidTr="006D19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</w:rPr>
            </w:pPr>
            <w:r w:rsidRPr="00EF60D6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</w:rPr>
            </w:pPr>
            <w:r w:rsidRPr="00EF60D6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</w:rPr>
            </w:pPr>
            <w:r w:rsidRPr="00EF60D6">
              <w:rPr>
                <w:b/>
              </w:rPr>
              <w:t>3</w:t>
            </w:r>
          </w:p>
        </w:tc>
      </w:tr>
      <w:tr w:rsidR="002A3ACB" w:rsidRPr="00EF60D6" w:rsidTr="006D19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2D65D9" w:rsidRDefault="002A3ACB" w:rsidP="002A3ACB">
            <w:pPr>
              <w:jc w:val="center"/>
              <w:rPr>
                <w:b/>
                <w:sz w:val="24"/>
                <w:szCs w:val="24"/>
              </w:rPr>
            </w:pPr>
            <w:r w:rsidRPr="002D65D9">
              <w:rPr>
                <w:b/>
                <w:sz w:val="24"/>
                <w:szCs w:val="24"/>
              </w:rPr>
              <w:t xml:space="preserve">000 01 05 00 00 </w:t>
            </w:r>
            <w:r w:rsidR="00E0082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2D65D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396223" w:rsidRDefault="002A3ACB" w:rsidP="002A3ACB">
            <w:pPr>
              <w:rPr>
                <w:sz w:val="24"/>
                <w:szCs w:val="24"/>
              </w:rPr>
            </w:pPr>
            <w:r w:rsidRPr="00396223">
              <w:rPr>
                <w:sz w:val="24"/>
                <w:szCs w:val="24"/>
              </w:rPr>
              <w:t>Изменени</w:t>
            </w:r>
            <w:r>
              <w:rPr>
                <w:sz w:val="24"/>
                <w:szCs w:val="24"/>
              </w:rPr>
              <w:t xml:space="preserve">е остатков средств на счетах по </w:t>
            </w:r>
            <w:r w:rsidRPr="00396223">
              <w:rPr>
                <w:sz w:val="24"/>
                <w:szCs w:val="24"/>
              </w:rPr>
              <w:t>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396223" w:rsidRDefault="002A3ACB" w:rsidP="001723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72309">
              <w:rPr>
                <w:b/>
                <w:sz w:val="24"/>
                <w:szCs w:val="24"/>
              </w:rPr>
              <w:t>948,8</w:t>
            </w:r>
          </w:p>
        </w:tc>
      </w:tr>
      <w:tr w:rsidR="002A3ACB" w:rsidRPr="00EF60D6" w:rsidTr="006D19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B" w:rsidRPr="002D65D9" w:rsidRDefault="002A3ACB" w:rsidP="00E00825">
            <w:pPr>
              <w:jc w:val="center"/>
              <w:rPr>
                <w:sz w:val="24"/>
                <w:szCs w:val="24"/>
              </w:rPr>
            </w:pPr>
            <w:r w:rsidRPr="002D65D9">
              <w:rPr>
                <w:b/>
                <w:sz w:val="24"/>
                <w:szCs w:val="24"/>
              </w:rPr>
              <w:t xml:space="preserve">000 01 06 00 00 </w:t>
            </w:r>
            <w:r w:rsidR="00E00825">
              <w:rPr>
                <w:b/>
                <w:sz w:val="24"/>
                <w:szCs w:val="24"/>
              </w:rPr>
              <w:t>1</w:t>
            </w:r>
            <w:r w:rsidRPr="002D65D9">
              <w:rPr>
                <w:b/>
                <w:sz w:val="24"/>
                <w:szCs w:val="24"/>
              </w:rPr>
              <w:t>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396223" w:rsidRDefault="002A3ACB" w:rsidP="002A3ACB">
            <w:pPr>
              <w:rPr>
                <w:sz w:val="24"/>
                <w:szCs w:val="24"/>
              </w:rPr>
            </w:pPr>
            <w:r w:rsidRPr="00396223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396223" w:rsidRDefault="002A3ACB" w:rsidP="002A3ACB">
            <w:pPr>
              <w:jc w:val="center"/>
              <w:rPr>
                <w:b/>
                <w:sz w:val="24"/>
                <w:szCs w:val="24"/>
              </w:rPr>
            </w:pPr>
            <w:r w:rsidRPr="00396223">
              <w:rPr>
                <w:b/>
                <w:sz w:val="24"/>
                <w:szCs w:val="24"/>
              </w:rPr>
              <w:t>0</w:t>
            </w:r>
            <w:r w:rsidR="00135B75">
              <w:rPr>
                <w:b/>
                <w:sz w:val="24"/>
                <w:szCs w:val="24"/>
              </w:rPr>
              <w:t>,0</w:t>
            </w:r>
          </w:p>
        </w:tc>
      </w:tr>
      <w:tr w:rsidR="007F4D87" w:rsidRPr="00EF60D6" w:rsidTr="006D19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7" w:rsidRPr="00EF60D6" w:rsidRDefault="007F4D87" w:rsidP="00934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rPr>
                <w:b/>
                <w:sz w:val="24"/>
                <w:szCs w:val="24"/>
              </w:rPr>
            </w:pPr>
            <w:r w:rsidRPr="00EF60D6">
              <w:rPr>
                <w:b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172309" w:rsidP="00934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948,8</w:t>
            </w:r>
          </w:p>
        </w:tc>
      </w:tr>
    </w:tbl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AB2A12" w:rsidRDefault="00AB2A12" w:rsidP="00B04FC0">
      <w:pPr>
        <w:tabs>
          <w:tab w:val="left" w:pos="8145"/>
        </w:tabs>
      </w:pPr>
    </w:p>
    <w:p w:rsidR="004A6AA4" w:rsidRDefault="004A6AA4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5801AF" w:rsidRDefault="005801AF" w:rsidP="004A6AA4">
      <w:pPr>
        <w:tabs>
          <w:tab w:val="left" w:pos="8145"/>
        </w:tabs>
        <w:jc w:val="center"/>
      </w:pPr>
    </w:p>
    <w:p w:rsidR="005801AF" w:rsidRDefault="005801AF" w:rsidP="004A6AA4">
      <w:pPr>
        <w:tabs>
          <w:tab w:val="left" w:pos="8145"/>
        </w:tabs>
        <w:jc w:val="center"/>
      </w:pPr>
    </w:p>
    <w:tbl>
      <w:tblPr>
        <w:tblpPr w:leftFromText="180" w:rightFromText="180" w:vertAnchor="text" w:horzAnchor="margin" w:tblpXSpec="right" w:tblpY="-427"/>
        <w:tblW w:w="3516" w:type="dxa"/>
        <w:tblLayout w:type="fixed"/>
        <w:tblLook w:val="04A0" w:firstRow="1" w:lastRow="0" w:firstColumn="1" w:lastColumn="0" w:noHBand="0" w:noVBand="1"/>
      </w:tblPr>
      <w:tblGrid>
        <w:gridCol w:w="3516"/>
      </w:tblGrid>
      <w:tr w:rsidR="005801AF" w:rsidRPr="0008572B" w:rsidTr="00C07DAA">
        <w:trPr>
          <w:trHeight w:val="23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1AF" w:rsidRDefault="005801AF" w:rsidP="00C07DAA">
            <w:pPr>
              <w:rPr>
                <w:sz w:val="22"/>
                <w:szCs w:val="22"/>
              </w:rPr>
            </w:pPr>
          </w:p>
          <w:p w:rsidR="006D1941" w:rsidRDefault="006D1941" w:rsidP="00C07DAA">
            <w:pPr>
              <w:rPr>
                <w:sz w:val="22"/>
                <w:szCs w:val="22"/>
              </w:rPr>
            </w:pPr>
          </w:p>
          <w:p w:rsidR="006D1941" w:rsidRDefault="006D1941" w:rsidP="00C07DAA">
            <w:pPr>
              <w:rPr>
                <w:sz w:val="22"/>
                <w:szCs w:val="22"/>
              </w:rPr>
            </w:pPr>
          </w:p>
          <w:p w:rsidR="006D1941" w:rsidRDefault="006D1941" w:rsidP="00C07DAA">
            <w:pPr>
              <w:rPr>
                <w:sz w:val="22"/>
                <w:szCs w:val="22"/>
              </w:rPr>
            </w:pPr>
          </w:p>
          <w:p w:rsidR="006D1941" w:rsidRDefault="006D1941" w:rsidP="00C07DAA">
            <w:pPr>
              <w:rPr>
                <w:sz w:val="22"/>
                <w:szCs w:val="22"/>
              </w:rPr>
            </w:pPr>
          </w:p>
          <w:p w:rsidR="006D1941" w:rsidRDefault="006D1941" w:rsidP="00C07DAA">
            <w:pPr>
              <w:rPr>
                <w:sz w:val="22"/>
                <w:szCs w:val="22"/>
              </w:rPr>
            </w:pPr>
          </w:p>
          <w:p w:rsidR="005801AF" w:rsidRPr="00192318" w:rsidRDefault="005801AF" w:rsidP="00C07DAA">
            <w:pPr>
              <w:ind w:left="-60"/>
              <w:rPr>
                <w:sz w:val="22"/>
                <w:szCs w:val="22"/>
              </w:rPr>
            </w:pPr>
          </w:p>
        </w:tc>
      </w:tr>
    </w:tbl>
    <w:p w:rsidR="000613CA" w:rsidRDefault="000613CA" w:rsidP="004A6AA4">
      <w:pPr>
        <w:tabs>
          <w:tab w:val="left" w:pos="8145"/>
        </w:tabs>
        <w:jc w:val="center"/>
        <w:rPr>
          <w:sz w:val="22"/>
          <w:szCs w:val="22"/>
          <w:lang w:eastAsia="ru-RU"/>
        </w:rPr>
      </w:pPr>
    </w:p>
    <w:p w:rsidR="007724AF" w:rsidRDefault="007724AF" w:rsidP="00902A14">
      <w:pPr>
        <w:tabs>
          <w:tab w:val="left" w:pos="8145"/>
        </w:tabs>
      </w:pPr>
    </w:p>
    <w:p w:rsidR="007724AF" w:rsidRDefault="007724AF" w:rsidP="004A6AA4">
      <w:pPr>
        <w:tabs>
          <w:tab w:val="left" w:pos="8145"/>
        </w:tabs>
        <w:jc w:val="center"/>
      </w:pPr>
    </w:p>
    <w:p w:rsidR="000613CA" w:rsidRDefault="000613CA" w:rsidP="006D49B3">
      <w:pPr>
        <w:tabs>
          <w:tab w:val="left" w:pos="8145"/>
        </w:tabs>
      </w:pPr>
    </w:p>
    <w:p w:rsidR="00E00825" w:rsidRDefault="00E00825" w:rsidP="006D49B3">
      <w:pPr>
        <w:tabs>
          <w:tab w:val="left" w:pos="8145"/>
        </w:tabs>
      </w:pPr>
    </w:p>
    <w:p w:rsidR="00AB2A12" w:rsidRDefault="00AB2A12" w:rsidP="004A6AA4">
      <w:pPr>
        <w:tabs>
          <w:tab w:val="left" w:pos="8145"/>
        </w:tabs>
        <w:jc w:val="center"/>
      </w:pPr>
    </w:p>
    <w:p w:rsidR="006D1941" w:rsidRDefault="006D1941" w:rsidP="004A6AA4">
      <w:pPr>
        <w:tabs>
          <w:tab w:val="left" w:pos="8145"/>
        </w:tabs>
        <w:jc w:val="center"/>
      </w:pPr>
    </w:p>
    <w:p w:rsidR="006D1941" w:rsidRDefault="006D1941" w:rsidP="004A6AA4">
      <w:pPr>
        <w:tabs>
          <w:tab w:val="left" w:pos="8145"/>
        </w:tabs>
        <w:jc w:val="center"/>
      </w:pP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lastRenderedPageBreak/>
        <w:t xml:space="preserve">Утверждено:                      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   решением Совета Депутатов муниципального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образования Красноозерное сельское поселение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Приозерского муниципального района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Ленинградской области   </w:t>
      </w:r>
    </w:p>
    <w:p w:rsidR="005228D3" w:rsidRPr="0008572B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от </w:t>
      </w:r>
      <w:r w:rsidR="00172309">
        <w:rPr>
          <w:sz w:val="22"/>
          <w:szCs w:val="22"/>
        </w:rPr>
        <w:t xml:space="preserve">23 </w:t>
      </w:r>
      <w:proofErr w:type="gramStart"/>
      <w:r w:rsidR="00172309">
        <w:rPr>
          <w:sz w:val="22"/>
          <w:szCs w:val="22"/>
        </w:rPr>
        <w:t>декабря</w:t>
      </w:r>
      <w:r w:rsidR="00E00825">
        <w:rPr>
          <w:sz w:val="22"/>
          <w:szCs w:val="22"/>
        </w:rPr>
        <w:t xml:space="preserve">  2022</w:t>
      </w:r>
      <w:proofErr w:type="gramEnd"/>
      <w:r w:rsidRPr="0008572B">
        <w:rPr>
          <w:sz w:val="22"/>
          <w:szCs w:val="22"/>
        </w:rPr>
        <w:t xml:space="preserve"> года № </w:t>
      </w:r>
      <w:r w:rsidR="003B145C">
        <w:rPr>
          <w:sz w:val="22"/>
          <w:szCs w:val="22"/>
        </w:rPr>
        <w:t>163</w:t>
      </w:r>
      <w:r w:rsidRPr="0008572B">
        <w:rPr>
          <w:sz w:val="22"/>
          <w:szCs w:val="22"/>
        </w:rPr>
        <w:t xml:space="preserve"> </w:t>
      </w:r>
    </w:p>
    <w:p w:rsidR="004A6AA4" w:rsidRDefault="004A6AA4" w:rsidP="005228D3">
      <w:pPr>
        <w:tabs>
          <w:tab w:val="left" w:pos="8145"/>
        </w:tabs>
        <w:jc w:val="right"/>
      </w:pPr>
    </w:p>
    <w:p w:rsidR="005228D3" w:rsidRDefault="005228D3" w:rsidP="005228D3">
      <w:pPr>
        <w:tabs>
          <w:tab w:val="left" w:pos="8145"/>
        </w:tabs>
        <w:jc w:val="right"/>
      </w:pPr>
    </w:p>
    <w:p w:rsidR="005228D3" w:rsidRDefault="00363B7A" w:rsidP="005228D3">
      <w:pPr>
        <w:tabs>
          <w:tab w:val="left" w:pos="814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  <w:r w:rsidR="005228D3" w:rsidRPr="0008572B">
        <w:rPr>
          <w:sz w:val="22"/>
          <w:szCs w:val="22"/>
        </w:rPr>
        <w:t>.</w:t>
      </w:r>
    </w:p>
    <w:p w:rsidR="005228D3" w:rsidRDefault="005228D3" w:rsidP="005228D3">
      <w:pPr>
        <w:tabs>
          <w:tab w:val="left" w:pos="8145"/>
        </w:tabs>
        <w:jc w:val="right"/>
        <w:rPr>
          <w:sz w:val="22"/>
          <w:szCs w:val="22"/>
        </w:rPr>
      </w:pPr>
    </w:p>
    <w:p w:rsidR="005228D3" w:rsidRPr="0008572B" w:rsidRDefault="005228D3" w:rsidP="005228D3">
      <w:pPr>
        <w:jc w:val="center"/>
        <w:rPr>
          <w:sz w:val="24"/>
          <w:szCs w:val="24"/>
        </w:rPr>
      </w:pPr>
      <w:r w:rsidRPr="0008572B">
        <w:rPr>
          <w:sz w:val="24"/>
          <w:szCs w:val="24"/>
        </w:rPr>
        <w:t>Прогнозируемые поступления доходов в бюджет</w:t>
      </w:r>
    </w:p>
    <w:p w:rsidR="005228D3" w:rsidRPr="0008572B" w:rsidRDefault="005228D3" w:rsidP="005228D3">
      <w:pPr>
        <w:jc w:val="center"/>
        <w:rPr>
          <w:sz w:val="24"/>
          <w:szCs w:val="24"/>
        </w:rPr>
      </w:pPr>
      <w:r w:rsidRPr="0008572B">
        <w:rPr>
          <w:sz w:val="24"/>
          <w:szCs w:val="24"/>
        </w:rPr>
        <w:t>муниципального образования Красноозерное сельское поселение</w:t>
      </w:r>
    </w:p>
    <w:p w:rsidR="005228D3" w:rsidRPr="0008572B" w:rsidRDefault="005228D3" w:rsidP="005228D3">
      <w:pPr>
        <w:jc w:val="center"/>
        <w:rPr>
          <w:sz w:val="24"/>
          <w:szCs w:val="24"/>
        </w:rPr>
      </w:pPr>
      <w:r w:rsidRPr="0008572B">
        <w:rPr>
          <w:sz w:val="24"/>
          <w:szCs w:val="24"/>
        </w:rPr>
        <w:t>Приозерского муниципального района</w:t>
      </w:r>
    </w:p>
    <w:p w:rsidR="00640B66" w:rsidRPr="00FE25B1" w:rsidRDefault="005228D3" w:rsidP="00FE25B1">
      <w:pPr>
        <w:tabs>
          <w:tab w:val="left" w:pos="8145"/>
        </w:tabs>
        <w:jc w:val="center"/>
        <w:rPr>
          <w:sz w:val="24"/>
          <w:szCs w:val="24"/>
        </w:rPr>
      </w:pPr>
      <w:r w:rsidRPr="0008572B">
        <w:rPr>
          <w:sz w:val="24"/>
          <w:szCs w:val="24"/>
        </w:rPr>
        <w:t xml:space="preserve">Ленинградской области </w:t>
      </w:r>
      <w:r w:rsidR="00E00825">
        <w:rPr>
          <w:sz w:val="24"/>
          <w:szCs w:val="24"/>
        </w:rPr>
        <w:t>на 2022</w:t>
      </w:r>
      <w:r w:rsidR="003A2E4C">
        <w:rPr>
          <w:sz w:val="24"/>
          <w:szCs w:val="24"/>
        </w:rPr>
        <w:t xml:space="preserve"> год </w:t>
      </w:r>
    </w:p>
    <w:p w:rsidR="00640B66" w:rsidRDefault="00640B66" w:rsidP="005228D3">
      <w:pPr>
        <w:tabs>
          <w:tab w:val="left" w:pos="8145"/>
        </w:tabs>
        <w:jc w:val="center"/>
      </w:pPr>
    </w:p>
    <w:p w:rsidR="00640B66" w:rsidRDefault="00640B66" w:rsidP="007B3389">
      <w:pPr>
        <w:tabs>
          <w:tab w:val="left" w:pos="8145"/>
        </w:tabs>
      </w:pPr>
    </w:p>
    <w:tbl>
      <w:tblPr>
        <w:tblW w:w="9797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725"/>
        <w:gridCol w:w="2552"/>
        <w:gridCol w:w="5103"/>
        <w:gridCol w:w="1417"/>
      </w:tblGrid>
      <w:tr w:rsidR="00FE25B1" w:rsidRPr="00FE25B1" w:rsidTr="00B05CF3">
        <w:trPr>
          <w:trHeight w:val="6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jc w:val="center"/>
              <w:rPr>
                <w:lang w:eastAsia="ru-RU"/>
              </w:rPr>
            </w:pPr>
            <w:r w:rsidRPr="00B05CF3">
              <w:rPr>
                <w:lang w:eastAsia="ru-RU"/>
              </w:rPr>
              <w:t>администратор дохода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FE25B1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FE25B1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FE25B1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Сумма</w:t>
            </w:r>
          </w:p>
        </w:tc>
      </w:tr>
      <w:tr w:rsidR="00FE25B1" w:rsidRPr="00FE25B1" w:rsidTr="00B05CF3">
        <w:trPr>
          <w:trHeight w:val="3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FE25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FE25B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FE25B1" w:rsidRDefault="00FE25B1" w:rsidP="00033666">
            <w:pPr>
              <w:suppressAutoHyphens w:val="0"/>
              <w:jc w:val="right"/>
              <w:rPr>
                <w:b/>
                <w:bCs/>
                <w:sz w:val="28"/>
                <w:szCs w:val="28"/>
                <w:lang w:val="en-US" w:eastAsia="ru-RU"/>
              </w:rPr>
            </w:pPr>
            <w:r w:rsidRPr="00FE25B1">
              <w:rPr>
                <w:b/>
                <w:bCs/>
                <w:sz w:val="28"/>
                <w:szCs w:val="28"/>
                <w:lang w:eastAsia="ru-RU"/>
              </w:rPr>
              <w:t>48</w:t>
            </w:r>
            <w:r w:rsidR="00033666">
              <w:rPr>
                <w:b/>
                <w:bCs/>
                <w:sz w:val="28"/>
                <w:szCs w:val="28"/>
                <w:lang w:eastAsia="ru-RU"/>
              </w:rPr>
              <w:t> 461,1</w:t>
            </w:r>
          </w:p>
        </w:tc>
      </w:tr>
      <w:tr w:rsidR="00FE25B1" w:rsidRPr="00FE25B1" w:rsidTr="00B05CF3">
        <w:trPr>
          <w:trHeight w:val="3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FE25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 w:rsidRPr="00FE25B1">
              <w:rPr>
                <w:sz w:val="28"/>
                <w:szCs w:val="28"/>
                <w:lang w:eastAsia="ru-RU"/>
              </w:rPr>
              <w:t>3 600,</w:t>
            </w:r>
            <w:r w:rsidRPr="00FE25B1">
              <w:rPr>
                <w:sz w:val="28"/>
                <w:szCs w:val="28"/>
                <w:lang w:val="en-US" w:eastAsia="ru-RU"/>
              </w:rPr>
              <w:t>0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 w:rsidRPr="00FE25B1">
              <w:rPr>
                <w:sz w:val="24"/>
                <w:szCs w:val="24"/>
                <w:lang w:eastAsia="ru-RU"/>
              </w:rPr>
              <w:t>3 600,</w:t>
            </w:r>
            <w:r w:rsidRPr="00FE25B1"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E25B1">
              <w:rPr>
                <w:sz w:val="28"/>
                <w:szCs w:val="28"/>
                <w:lang w:val="en-US" w:eastAsia="ru-RU"/>
              </w:rPr>
              <w:t>1</w:t>
            </w:r>
            <w:r w:rsidRPr="00FE25B1">
              <w:rPr>
                <w:sz w:val="28"/>
                <w:szCs w:val="28"/>
                <w:lang w:eastAsia="ru-RU"/>
              </w:rPr>
              <w:t> 753,5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E25B1">
              <w:rPr>
                <w:sz w:val="24"/>
                <w:szCs w:val="24"/>
                <w:lang w:val="en-US" w:eastAsia="ru-RU"/>
              </w:rPr>
              <w:t>1</w:t>
            </w:r>
            <w:r w:rsidRPr="00FE25B1">
              <w:rPr>
                <w:sz w:val="24"/>
                <w:szCs w:val="24"/>
                <w:lang w:eastAsia="ru-RU"/>
              </w:rPr>
              <w:t> 753,5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033666" w:rsidP="00FE25B1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16 370,0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E25B1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1 06 01000 10 0000 110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033666" w:rsidP="00FE25B1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1 330,0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1 06 06000 10 0000 110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033666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 w:rsidRPr="00FE25B1">
              <w:rPr>
                <w:sz w:val="24"/>
                <w:szCs w:val="24"/>
                <w:lang w:eastAsia="ru-RU"/>
              </w:rPr>
              <w:t>1</w:t>
            </w:r>
            <w:r w:rsidR="00033666">
              <w:rPr>
                <w:sz w:val="24"/>
                <w:szCs w:val="24"/>
                <w:lang w:eastAsia="ru-RU"/>
              </w:rPr>
              <w:t xml:space="preserve">5 </w:t>
            </w:r>
            <w:r w:rsidRPr="00FE25B1">
              <w:rPr>
                <w:sz w:val="24"/>
                <w:szCs w:val="24"/>
                <w:lang w:eastAsia="ru-RU"/>
              </w:rPr>
              <w:t>040,0</w:t>
            </w:r>
          </w:p>
        </w:tc>
      </w:tr>
      <w:tr w:rsidR="00FE25B1" w:rsidRPr="00FE25B1" w:rsidTr="00B05CF3">
        <w:trPr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033666" w:rsidP="00FE25B1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  <w:r w:rsidR="00FE25B1" w:rsidRPr="00FE25B1">
              <w:rPr>
                <w:sz w:val="28"/>
                <w:szCs w:val="28"/>
                <w:lang w:eastAsia="ru-RU"/>
              </w:rPr>
              <w:t>8,4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B05CF3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E25B1">
              <w:rPr>
                <w:sz w:val="22"/>
                <w:szCs w:val="22"/>
                <w:lang w:eastAsia="ru-RU"/>
              </w:rPr>
              <w:t>Доходы  от</w:t>
            </w:r>
            <w:proofErr w:type="gramEnd"/>
            <w:r w:rsidRPr="00FE25B1">
              <w:rPr>
                <w:sz w:val="22"/>
                <w:szCs w:val="22"/>
                <w:lang w:eastAsia="ru-RU"/>
              </w:rPr>
              <w:t xml:space="preserve"> сдачи в аренду имущества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FE25B1" w:rsidRDefault="00033666" w:rsidP="00FE25B1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E25B1" w:rsidRPr="00FE25B1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FE25B1" w:rsidRDefault="00033666" w:rsidP="00FE25B1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FE25B1" w:rsidRPr="00FE25B1">
              <w:rPr>
                <w:sz w:val="24"/>
                <w:szCs w:val="24"/>
                <w:lang w:eastAsia="ru-RU"/>
              </w:rPr>
              <w:t>8,4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E25B1">
              <w:rPr>
                <w:sz w:val="28"/>
                <w:szCs w:val="28"/>
                <w:lang w:eastAsia="ru-RU"/>
              </w:rPr>
              <w:t>26 309,2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1 13 02995 10 0000 130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E25B1">
              <w:rPr>
                <w:sz w:val="24"/>
                <w:szCs w:val="24"/>
                <w:lang w:eastAsia="ru-RU"/>
              </w:rPr>
              <w:t>26 309,2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25B1">
              <w:rPr>
                <w:b/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03366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FE25B1">
              <w:rPr>
                <w:b/>
                <w:bCs/>
                <w:sz w:val="28"/>
                <w:szCs w:val="28"/>
                <w:lang w:eastAsia="ru-RU"/>
              </w:rPr>
              <w:t>93</w:t>
            </w:r>
            <w:r w:rsidR="00033666">
              <w:rPr>
                <w:b/>
                <w:bCs/>
                <w:sz w:val="28"/>
                <w:szCs w:val="28"/>
                <w:lang w:eastAsia="ru-RU"/>
              </w:rPr>
              <w:t> 443,7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2 02 1</w:t>
            </w:r>
            <w:r w:rsidRPr="00FE25B1">
              <w:rPr>
                <w:bCs/>
                <w:sz w:val="22"/>
                <w:szCs w:val="22"/>
                <w:lang w:val="en-US" w:eastAsia="ru-RU"/>
              </w:rPr>
              <w:t>6</w:t>
            </w:r>
            <w:r w:rsidRPr="00FE25B1">
              <w:rPr>
                <w:bCs/>
                <w:sz w:val="22"/>
                <w:szCs w:val="22"/>
                <w:lang w:eastAsia="ru-RU"/>
              </w:rPr>
              <w:t>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FE25B1">
              <w:rPr>
                <w:bCs/>
                <w:sz w:val="28"/>
                <w:szCs w:val="28"/>
                <w:lang w:eastAsia="ru-RU"/>
              </w:rPr>
              <w:t>211,9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2 02 20077 10 0000 150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FE25B1">
              <w:rPr>
                <w:bCs/>
                <w:sz w:val="28"/>
                <w:szCs w:val="28"/>
                <w:lang w:eastAsia="ru-RU"/>
              </w:rPr>
              <w:t>83 765,1</w:t>
            </w:r>
          </w:p>
        </w:tc>
      </w:tr>
      <w:tr w:rsidR="00033666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1" w:rsidRDefault="006D1941" w:rsidP="00033666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6D1941" w:rsidRDefault="006D1941" w:rsidP="00033666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6D1941" w:rsidRDefault="006D1941" w:rsidP="00033666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033666" w:rsidRPr="00B05CF3" w:rsidRDefault="00033666" w:rsidP="00033666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033666" w:rsidRDefault="00033666" w:rsidP="00033666">
            <w:pPr>
              <w:ind w:right="-108"/>
              <w:rPr>
                <w:bCs/>
                <w:sz w:val="24"/>
                <w:szCs w:val="24"/>
              </w:rPr>
            </w:pPr>
          </w:p>
          <w:p w:rsidR="00033666" w:rsidRPr="00033666" w:rsidRDefault="00033666" w:rsidP="00033666">
            <w:pPr>
              <w:ind w:right="-108"/>
              <w:rPr>
                <w:bCs/>
                <w:sz w:val="24"/>
                <w:szCs w:val="24"/>
              </w:rPr>
            </w:pPr>
            <w:r w:rsidRPr="00033666">
              <w:rPr>
                <w:bCs/>
                <w:sz w:val="24"/>
                <w:szCs w:val="24"/>
              </w:rPr>
              <w:t>2 02 25269 10 0000 150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033666" w:rsidRDefault="00033666" w:rsidP="00033666">
            <w:pPr>
              <w:rPr>
                <w:b/>
                <w:bCs/>
                <w:sz w:val="24"/>
                <w:szCs w:val="24"/>
              </w:rPr>
            </w:pPr>
            <w:r w:rsidRPr="00033666">
              <w:rPr>
                <w:bCs/>
                <w:sz w:val="24"/>
                <w:szCs w:val="24"/>
              </w:rPr>
              <w:t>Субсидии бюджетам сельских поселений на закупку контейнеров для раздельного накопления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033666" w:rsidRDefault="00033666" w:rsidP="00033666">
            <w:pPr>
              <w:jc w:val="right"/>
              <w:rPr>
                <w:bCs/>
                <w:sz w:val="24"/>
                <w:szCs w:val="24"/>
              </w:rPr>
            </w:pPr>
            <w:r w:rsidRPr="00033666">
              <w:rPr>
                <w:bCs/>
                <w:sz w:val="24"/>
                <w:szCs w:val="24"/>
              </w:rPr>
              <w:t>290,2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3" w:rsidRPr="00B05CF3" w:rsidRDefault="00B05CF3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FE25B1" w:rsidRPr="00B05CF3" w:rsidRDefault="00B05CF3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lastRenderedPageBreak/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lastRenderedPageBreak/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033666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FE25B1">
              <w:rPr>
                <w:bCs/>
                <w:sz w:val="28"/>
                <w:szCs w:val="28"/>
                <w:lang w:eastAsia="ru-RU"/>
              </w:rPr>
              <w:t>4</w:t>
            </w:r>
            <w:r w:rsidR="00033666">
              <w:rPr>
                <w:bCs/>
                <w:sz w:val="28"/>
                <w:szCs w:val="28"/>
                <w:lang w:eastAsia="ru-RU"/>
              </w:rPr>
              <w:t> 657,6</w:t>
            </w:r>
          </w:p>
        </w:tc>
      </w:tr>
      <w:tr w:rsidR="00FE25B1" w:rsidRPr="00FE25B1" w:rsidTr="00B05CF3">
        <w:trPr>
          <w:trHeight w:val="52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E25B1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E25B1">
              <w:rPr>
                <w:sz w:val="28"/>
                <w:szCs w:val="28"/>
                <w:lang w:eastAsia="ru-RU"/>
              </w:rPr>
              <w:t>3,5</w:t>
            </w:r>
          </w:p>
        </w:tc>
      </w:tr>
      <w:tr w:rsidR="00FE25B1" w:rsidRPr="00FE25B1" w:rsidTr="00B05CF3">
        <w:trPr>
          <w:trHeight w:val="52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033666" w:rsidP="00FE25B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154,1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B05CF3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033666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FE25B1">
              <w:rPr>
                <w:bCs/>
                <w:sz w:val="28"/>
                <w:szCs w:val="28"/>
                <w:lang w:eastAsia="ru-RU"/>
              </w:rPr>
              <w:t>4</w:t>
            </w:r>
            <w:r w:rsidR="00033666">
              <w:rPr>
                <w:bCs/>
                <w:sz w:val="28"/>
                <w:szCs w:val="28"/>
                <w:lang w:eastAsia="ru-RU"/>
              </w:rPr>
              <w:t> 361,3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03366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FE25B1">
              <w:rPr>
                <w:b/>
                <w:bCs/>
                <w:sz w:val="28"/>
                <w:szCs w:val="28"/>
                <w:lang w:eastAsia="ru-RU"/>
              </w:rPr>
              <w:t>141</w:t>
            </w:r>
            <w:r w:rsidR="00033666">
              <w:rPr>
                <w:b/>
                <w:bCs/>
                <w:sz w:val="28"/>
                <w:szCs w:val="28"/>
                <w:lang w:eastAsia="ru-RU"/>
              </w:rPr>
              <w:t> 904,8</w:t>
            </w:r>
          </w:p>
        </w:tc>
      </w:tr>
    </w:tbl>
    <w:p w:rsidR="00FE25B1" w:rsidRPr="00FE25B1" w:rsidRDefault="00FE25B1" w:rsidP="00FE25B1">
      <w:pPr>
        <w:suppressAutoHyphens w:val="0"/>
        <w:rPr>
          <w:sz w:val="24"/>
          <w:szCs w:val="24"/>
          <w:lang w:eastAsia="ru-RU"/>
        </w:rPr>
      </w:pPr>
    </w:p>
    <w:p w:rsidR="00363B7A" w:rsidRDefault="00363B7A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6309A7" w:rsidRDefault="006309A7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033666" w:rsidRDefault="00033666" w:rsidP="00363B7A">
      <w:pPr>
        <w:tabs>
          <w:tab w:val="left" w:pos="8145"/>
        </w:tabs>
        <w:jc w:val="center"/>
      </w:pPr>
    </w:p>
    <w:p w:rsidR="00033666" w:rsidRDefault="00033666" w:rsidP="00363B7A">
      <w:pPr>
        <w:tabs>
          <w:tab w:val="left" w:pos="8145"/>
        </w:tabs>
        <w:jc w:val="center"/>
      </w:pPr>
    </w:p>
    <w:p w:rsidR="00033666" w:rsidRDefault="00033666" w:rsidP="00363B7A">
      <w:pPr>
        <w:tabs>
          <w:tab w:val="left" w:pos="8145"/>
        </w:tabs>
        <w:jc w:val="center"/>
      </w:pPr>
    </w:p>
    <w:p w:rsidR="00033666" w:rsidRDefault="00033666" w:rsidP="00363B7A">
      <w:pPr>
        <w:tabs>
          <w:tab w:val="left" w:pos="8145"/>
        </w:tabs>
        <w:jc w:val="center"/>
      </w:pPr>
    </w:p>
    <w:p w:rsidR="00033666" w:rsidRDefault="00033666" w:rsidP="00363B7A">
      <w:pPr>
        <w:tabs>
          <w:tab w:val="left" w:pos="8145"/>
        </w:tabs>
        <w:jc w:val="center"/>
      </w:pPr>
    </w:p>
    <w:p w:rsidR="00033666" w:rsidRDefault="00033666" w:rsidP="00363B7A">
      <w:pPr>
        <w:tabs>
          <w:tab w:val="left" w:pos="8145"/>
        </w:tabs>
        <w:jc w:val="center"/>
      </w:pPr>
    </w:p>
    <w:p w:rsidR="00033666" w:rsidRDefault="00033666" w:rsidP="00363B7A">
      <w:pPr>
        <w:tabs>
          <w:tab w:val="left" w:pos="8145"/>
        </w:tabs>
        <w:jc w:val="center"/>
      </w:pPr>
    </w:p>
    <w:p w:rsidR="00033666" w:rsidRDefault="00033666" w:rsidP="00363B7A">
      <w:pPr>
        <w:tabs>
          <w:tab w:val="left" w:pos="8145"/>
        </w:tabs>
        <w:jc w:val="center"/>
      </w:pPr>
    </w:p>
    <w:p w:rsidR="006D1941" w:rsidRDefault="006D1941" w:rsidP="00363B7A">
      <w:pPr>
        <w:tabs>
          <w:tab w:val="left" w:pos="8145"/>
        </w:tabs>
        <w:jc w:val="center"/>
      </w:pPr>
    </w:p>
    <w:p w:rsidR="006D1941" w:rsidRDefault="006D1941" w:rsidP="00363B7A">
      <w:pPr>
        <w:tabs>
          <w:tab w:val="left" w:pos="8145"/>
        </w:tabs>
        <w:jc w:val="center"/>
      </w:pPr>
    </w:p>
    <w:p w:rsidR="006D1941" w:rsidRDefault="006D1941" w:rsidP="00363B7A">
      <w:pPr>
        <w:tabs>
          <w:tab w:val="left" w:pos="8145"/>
        </w:tabs>
        <w:jc w:val="center"/>
      </w:pPr>
    </w:p>
    <w:p w:rsidR="00033666" w:rsidRDefault="00033666" w:rsidP="00363B7A">
      <w:pPr>
        <w:tabs>
          <w:tab w:val="left" w:pos="8145"/>
        </w:tabs>
        <w:jc w:val="center"/>
      </w:pPr>
    </w:p>
    <w:p w:rsidR="00667E21" w:rsidRDefault="00667E21" w:rsidP="00667E21">
      <w:r>
        <w:t xml:space="preserve">                                                                                                           </w:t>
      </w:r>
    </w:p>
    <w:p w:rsidR="00033666" w:rsidRDefault="00667E21" w:rsidP="00033666">
      <w:pPr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</w:t>
      </w:r>
      <w:r w:rsidR="00033666" w:rsidRPr="0008572B">
        <w:rPr>
          <w:sz w:val="22"/>
          <w:szCs w:val="22"/>
        </w:rPr>
        <w:t xml:space="preserve">Утверждено:                       </w:t>
      </w:r>
    </w:p>
    <w:p w:rsidR="00033666" w:rsidRDefault="00033666" w:rsidP="00033666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   решением Совета Депутатов муниципального </w:t>
      </w:r>
    </w:p>
    <w:p w:rsidR="00033666" w:rsidRDefault="00033666" w:rsidP="00033666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образования Красноозерное сельское поселение </w:t>
      </w:r>
    </w:p>
    <w:p w:rsidR="00033666" w:rsidRDefault="00033666" w:rsidP="00033666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Приозерского муниципального района </w:t>
      </w:r>
    </w:p>
    <w:p w:rsidR="00033666" w:rsidRDefault="00033666" w:rsidP="00033666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Ленинградской области   </w:t>
      </w:r>
    </w:p>
    <w:p w:rsidR="00033666" w:rsidRPr="00033666" w:rsidRDefault="00033666" w:rsidP="00033666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23 </w:t>
      </w:r>
      <w:proofErr w:type="gramStart"/>
      <w:r>
        <w:rPr>
          <w:sz w:val="22"/>
          <w:szCs w:val="22"/>
        </w:rPr>
        <w:t>декабря  2022</w:t>
      </w:r>
      <w:proofErr w:type="gramEnd"/>
      <w:r w:rsidRPr="0008572B">
        <w:rPr>
          <w:sz w:val="22"/>
          <w:szCs w:val="22"/>
        </w:rPr>
        <w:t xml:space="preserve"> года №</w:t>
      </w:r>
      <w:r w:rsidR="003B145C">
        <w:rPr>
          <w:sz w:val="22"/>
          <w:szCs w:val="22"/>
        </w:rPr>
        <w:t>163</w:t>
      </w:r>
      <w:r>
        <w:rPr>
          <w:sz w:val="22"/>
          <w:szCs w:val="22"/>
        </w:rPr>
        <w:t xml:space="preserve">  </w:t>
      </w:r>
    </w:p>
    <w:p w:rsidR="00033666" w:rsidRDefault="00033666" w:rsidP="00033666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Приложение № 4</w:t>
      </w:r>
    </w:p>
    <w:tbl>
      <w:tblPr>
        <w:tblW w:w="10471" w:type="dxa"/>
        <w:tblInd w:w="-743" w:type="dxa"/>
        <w:tblLook w:val="0000" w:firstRow="0" w:lastRow="0" w:firstColumn="0" w:lastColumn="0" w:noHBand="0" w:noVBand="0"/>
      </w:tblPr>
      <w:tblGrid>
        <w:gridCol w:w="2694"/>
        <w:gridCol w:w="5245"/>
        <w:gridCol w:w="1336"/>
        <w:gridCol w:w="1196"/>
      </w:tblGrid>
      <w:tr w:rsidR="00033666" w:rsidRPr="002A04CF" w:rsidTr="001866B3">
        <w:trPr>
          <w:trHeight w:val="300"/>
        </w:trPr>
        <w:tc>
          <w:tcPr>
            <w:tcW w:w="9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66" w:rsidRDefault="00033666" w:rsidP="001866B3">
            <w:pPr>
              <w:rPr>
                <w:sz w:val="28"/>
                <w:szCs w:val="28"/>
              </w:rPr>
            </w:pPr>
          </w:p>
          <w:p w:rsidR="00033666" w:rsidRPr="002A04CF" w:rsidRDefault="00033666" w:rsidP="001866B3">
            <w:pPr>
              <w:jc w:val="center"/>
              <w:rPr>
                <w:sz w:val="28"/>
                <w:szCs w:val="28"/>
              </w:rPr>
            </w:pPr>
            <w:r w:rsidRPr="002A04CF">
              <w:rPr>
                <w:sz w:val="28"/>
                <w:szCs w:val="28"/>
              </w:rPr>
              <w:t xml:space="preserve">Доходы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33666" w:rsidRPr="002A04CF" w:rsidRDefault="00033666" w:rsidP="001866B3">
            <w:pPr>
              <w:jc w:val="center"/>
              <w:rPr>
                <w:sz w:val="28"/>
                <w:szCs w:val="28"/>
              </w:rPr>
            </w:pPr>
          </w:p>
        </w:tc>
      </w:tr>
      <w:tr w:rsidR="00033666" w:rsidRPr="002A04CF" w:rsidTr="001866B3">
        <w:trPr>
          <w:trHeight w:val="300"/>
        </w:trPr>
        <w:tc>
          <w:tcPr>
            <w:tcW w:w="9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66" w:rsidRPr="002A04CF" w:rsidRDefault="00033666" w:rsidP="001866B3">
            <w:pPr>
              <w:jc w:val="center"/>
              <w:rPr>
                <w:sz w:val="28"/>
                <w:szCs w:val="28"/>
              </w:rPr>
            </w:pPr>
            <w:r w:rsidRPr="002A04CF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Красноозерное</w:t>
            </w:r>
            <w:r w:rsidRPr="002A04CF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33666" w:rsidRPr="002A04CF" w:rsidRDefault="00033666" w:rsidP="001866B3">
            <w:pPr>
              <w:jc w:val="center"/>
              <w:rPr>
                <w:sz w:val="28"/>
                <w:szCs w:val="28"/>
              </w:rPr>
            </w:pPr>
          </w:p>
        </w:tc>
      </w:tr>
      <w:tr w:rsidR="00033666" w:rsidRPr="002A04CF" w:rsidTr="001866B3">
        <w:trPr>
          <w:trHeight w:val="300"/>
        </w:trPr>
        <w:tc>
          <w:tcPr>
            <w:tcW w:w="9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66" w:rsidRDefault="00033666" w:rsidP="00186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Приозерского муниципального района</w:t>
            </w:r>
          </w:p>
          <w:p w:rsidR="00033666" w:rsidRPr="002A04CF" w:rsidRDefault="00033666" w:rsidP="00186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33666" w:rsidRDefault="00033666" w:rsidP="001866B3">
            <w:pPr>
              <w:jc w:val="center"/>
              <w:rPr>
                <w:sz w:val="28"/>
                <w:szCs w:val="28"/>
              </w:rPr>
            </w:pPr>
          </w:p>
        </w:tc>
      </w:tr>
      <w:tr w:rsidR="00033666" w:rsidRPr="002A04CF" w:rsidTr="001866B3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66" w:rsidRPr="002A04CF" w:rsidRDefault="00033666" w:rsidP="001866B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66" w:rsidRPr="002A04CF" w:rsidRDefault="00033666" w:rsidP="001866B3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66" w:rsidRPr="002A04CF" w:rsidRDefault="00033666" w:rsidP="001866B3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33666" w:rsidRPr="002A04CF" w:rsidRDefault="00033666" w:rsidP="001866B3"/>
        </w:tc>
      </w:tr>
      <w:tr w:rsidR="00033666" w:rsidRPr="002A04CF" w:rsidTr="001866B3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033666" w:rsidP="001866B3">
            <w:pPr>
              <w:jc w:val="center"/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033666" w:rsidP="001866B3">
            <w:pPr>
              <w:jc w:val="center"/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033666" w:rsidP="001866B3">
            <w:pPr>
              <w:jc w:val="center"/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Сумма 2023 год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666" w:rsidRPr="001866B3" w:rsidRDefault="00033666" w:rsidP="001866B3">
            <w:pPr>
              <w:jc w:val="center"/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 xml:space="preserve">Сумма </w:t>
            </w:r>
          </w:p>
          <w:p w:rsidR="00033666" w:rsidRPr="001866B3" w:rsidRDefault="00033666" w:rsidP="001866B3">
            <w:pPr>
              <w:jc w:val="center"/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2024 год</w:t>
            </w:r>
          </w:p>
        </w:tc>
      </w:tr>
      <w:tr w:rsidR="00033666" w:rsidRPr="002A04CF" w:rsidTr="001866B3">
        <w:trPr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033666" w:rsidP="001866B3">
            <w:pPr>
              <w:jc w:val="center"/>
              <w:rPr>
                <w:b/>
                <w:bCs/>
                <w:sz w:val="22"/>
                <w:szCs w:val="22"/>
              </w:rPr>
            </w:pPr>
            <w:r w:rsidRPr="001866B3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033666" w:rsidP="001866B3">
            <w:pPr>
              <w:rPr>
                <w:b/>
                <w:bCs/>
                <w:sz w:val="22"/>
                <w:szCs w:val="22"/>
              </w:rPr>
            </w:pPr>
            <w:r w:rsidRPr="001866B3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66" w:rsidRPr="001866B3" w:rsidRDefault="00033666" w:rsidP="001866B3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1866B3">
              <w:rPr>
                <w:b/>
                <w:bCs/>
                <w:sz w:val="22"/>
                <w:szCs w:val="22"/>
              </w:rPr>
              <w:t>16 047,6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666" w:rsidRPr="001866B3" w:rsidRDefault="00033666" w:rsidP="001866B3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1866B3">
              <w:rPr>
                <w:b/>
                <w:bCs/>
                <w:sz w:val="22"/>
                <w:szCs w:val="22"/>
              </w:rPr>
              <w:t>16 316,1</w:t>
            </w:r>
          </w:p>
        </w:tc>
      </w:tr>
      <w:tr w:rsidR="00033666" w:rsidRPr="002A04CF" w:rsidTr="001866B3">
        <w:trPr>
          <w:trHeight w:val="3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033666" w:rsidP="001866B3">
            <w:p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 xml:space="preserve">182 </w:t>
            </w:r>
            <w:r w:rsidR="001866B3">
              <w:rPr>
                <w:sz w:val="22"/>
                <w:szCs w:val="22"/>
              </w:rPr>
              <w:t>1 01 00000 00 0000</w:t>
            </w:r>
            <w:r w:rsidRPr="001866B3">
              <w:rPr>
                <w:sz w:val="22"/>
                <w:szCs w:val="22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033666" w:rsidP="001866B3">
            <w:p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НАЛОГ НА ПРИБЫЛЬ,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  <w:lang w:val="en-US"/>
              </w:rPr>
            </w:pPr>
            <w:r w:rsidRPr="001866B3">
              <w:rPr>
                <w:sz w:val="22"/>
                <w:szCs w:val="22"/>
              </w:rPr>
              <w:t>3 700,3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  <w:lang w:val="en-US"/>
              </w:rPr>
            </w:pPr>
            <w:r w:rsidRPr="001866B3">
              <w:rPr>
                <w:sz w:val="22"/>
                <w:szCs w:val="22"/>
              </w:rPr>
              <w:t>3 800,0</w:t>
            </w:r>
          </w:p>
        </w:tc>
      </w:tr>
      <w:tr w:rsidR="00033666" w:rsidRPr="002A04CF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 xml:space="preserve">182 </w:t>
            </w:r>
            <w:r w:rsidR="001866B3">
              <w:rPr>
                <w:sz w:val="22"/>
                <w:szCs w:val="22"/>
              </w:rPr>
              <w:t>1 01 02000 01 0000</w:t>
            </w:r>
            <w:r w:rsidRPr="001866B3">
              <w:rPr>
                <w:sz w:val="22"/>
                <w:szCs w:val="22"/>
              </w:rPr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033666" w:rsidP="001866B3">
            <w:p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  <w:lang w:val="en-US"/>
              </w:rPr>
            </w:pPr>
            <w:r w:rsidRPr="001866B3">
              <w:rPr>
                <w:sz w:val="22"/>
                <w:szCs w:val="22"/>
              </w:rPr>
              <w:t>3 700,3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  <w:lang w:val="en-US"/>
              </w:rPr>
            </w:pPr>
            <w:r w:rsidRPr="001866B3">
              <w:rPr>
                <w:sz w:val="22"/>
                <w:szCs w:val="22"/>
              </w:rPr>
              <w:t>3 800,0</w:t>
            </w:r>
          </w:p>
        </w:tc>
      </w:tr>
      <w:tr w:rsidR="00033666" w:rsidRPr="002A04CF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ind w:right="-108"/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033666" w:rsidP="001866B3">
            <w:p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  <w:lang w:val="en-US"/>
              </w:rPr>
              <w:t>1</w:t>
            </w:r>
            <w:r w:rsidRPr="001866B3">
              <w:rPr>
                <w:sz w:val="22"/>
                <w:szCs w:val="22"/>
              </w:rPr>
              <w:t> 804,7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  <w:lang w:val="en-US"/>
              </w:rPr>
              <w:t>1</w:t>
            </w:r>
            <w:r w:rsidRPr="001866B3">
              <w:rPr>
                <w:sz w:val="22"/>
                <w:szCs w:val="22"/>
              </w:rPr>
              <w:t> 881,6</w:t>
            </w:r>
          </w:p>
        </w:tc>
      </w:tr>
      <w:tr w:rsidR="00033666" w:rsidRPr="002A04CF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ind w:right="-108"/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033666" w:rsidP="001866B3">
            <w:p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  <w:lang w:val="en-US"/>
              </w:rPr>
              <w:t>1</w:t>
            </w:r>
            <w:r w:rsidRPr="001866B3">
              <w:rPr>
                <w:sz w:val="22"/>
                <w:szCs w:val="22"/>
              </w:rPr>
              <w:t> 804,7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  <w:lang w:val="en-US"/>
              </w:rPr>
              <w:t>1</w:t>
            </w:r>
            <w:r w:rsidRPr="001866B3">
              <w:rPr>
                <w:sz w:val="22"/>
                <w:szCs w:val="22"/>
              </w:rPr>
              <w:t> 881,6</w:t>
            </w:r>
          </w:p>
        </w:tc>
      </w:tr>
      <w:tr w:rsidR="00033666" w:rsidRPr="002A04CF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 xml:space="preserve">029 </w:t>
            </w:r>
            <w:r w:rsidR="001866B3">
              <w:rPr>
                <w:sz w:val="22"/>
                <w:szCs w:val="22"/>
              </w:rPr>
              <w:t>1 06 00000 00 0000</w:t>
            </w:r>
            <w:r w:rsidRPr="001866B3">
              <w:rPr>
                <w:sz w:val="22"/>
                <w:szCs w:val="22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033666" w:rsidP="001866B3">
            <w:p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  <w:lang w:val="en-US"/>
              </w:rPr>
            </w:pPr>
            <w:r w:rsidRPr="001866B3">
              <w:rPr>
                <w:sz w:val="22"/>
                <w:szCs w:val="22"/>
              </w:rPr>
              <w:t>9 974,2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  <w:lang w:val="en-US"/>
              </w:rPr>
            </w:pPr>
            <w:r w:rsidRPr="001866B3">
              <w:rPr>
                <w:sz w:val="22"/>
                <w:szCs w:val="22"/>
              </w:rPr>
              <w:t>10 056,1</w:t>
            </w:r>
          </w:p>
        </w:tc>
      </w:tr>
      <w:tr w:rsidR="00033666" w:rsidRPr="002A04CF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029 1 06 01000 10</w:t>
            </w:r>
            <w:r w:rsidR="001866B3">
              <w:rPr>
                <w:sz w:val="22"/>
                <w:szCs w:val="22"/>
              </w:rPr>
              <w:t xml:space="preserve"> 0000</w:t>
            </w:r>
            <w:r w:rsidRPr="001866B3">
              <w:rPr>
                <w:sz w:val="22"/>
                <w:szCs w:val="22"/>
              </w:rPr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033666" w:rsidP="001866B3">
            <w:p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  <w:lang w:val="en-US"/>
              </w:rPr>
            </w:pPr>
            <w:r w:rsidRPr="001866B3">
              <w:rPr>
                <w:sz w:val="22"/>
                <w:szCs w:val="22"/>
              </w:rPr>
              <w:t>690,0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  <w:lang w:val="en-US"/>
              </w:rPr>
            </w:pPr>
            <w:r w:rsidRPr="001866B3">
              <w:rPr>
                <w:sz w:val="22"/>
                <w:szCs w:val="22"/>
              </w:rPr>
              <w:t>700,0</w:t>
            </w:r>
          </w:p>
        </w:tc>
      </w:tr>
      <w:tr w:rsidR="00033666" w:rsidRPr="002A04CF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029 1 06 06000 10 0</w:t>
            </w:r>
            <w:r w:rsidR="001866B3">
              <w:rPr>
                <w:sz w:val="22"/>
                <w:szCs w:val="22"/>
              </w:rPr>
              <w:t>000</w:t>
            </w:r>
            <w:r w:rsidRPr="001866B3">
              <w:rPr>
                <w:sz w:val="22"/>
                <w:szCs w:val="22"/>
              </w:rPr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033666" w:rsidP="001866B3">
            <w:p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  <w:lang w:val="en-US"/>
              </w:rPr>
            </w:pPr>
            <w:r w:rsidRPr="001866B3">
              <w:rPr>
                <w:sz w:val="22"/>
                <w:szCs w:val="22"/>
              </w:rPr>
              <w:t>9 284,2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  <w:lang w:val="en-US"/>
              </w:rPr>
            </w:pPr>
            <w:r w:rsidRPr="001866B3">
              <w:rPr>
                <w:sz w:val="22"/>
                <w:szCs w:val="22"/>
              </w:rPr>
              <w:t>9 356,1</w:t>
            </w:r>
          </w:p>
        </w:tc>
      </w:tr>
      <w:tr w:rsidR="00033666" w:rsidRPr="002A04CF" w:rsidTr="001866B3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 xml:space="preserve">029 </w:t>
            </w:r>
            <w:r w:rsidR="001866B3">
              <w:rPr>
                <w:sz w:val="22"/>
                <w:szCs w:val="22"/>
              </w:rPr>
              <w:t>1 11 00000 00 0000</w:t>
            </w:r>
            <w:r w:rsidRPr="001866B3">
              <w:rPr>
                <w:sz w:val="22"/>
                <w:szCs w:val="22"/>
              </w:rPr>
              <w:t>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033666" w:rsidP="001866B3">
            <w:p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  <w:lang w:val="en-US"/>
              </w:rPr>
            </w:pPr>
            <w:r w:rsidRPr="001866B3">
              <w:rPr>
                <w:sz w:val="22"/>
                <w:szCs w:val="22"/>
              </w:rPr>
              <w:t>568,4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  <w:lang w:val="en-US"/>
              </w:rPr>
            </w:pPr>
            <w:r w:rsidRPr="001866B3">
              <w:rPr>
                <w:sz w:val="22"/>
                <w:szCs w:val="22"/>
              </w:rPr>
              <w:t>578,4</w:t>
            </w:r>
          </w:p>
        </w:tc>
      </w:tr>
      <w:tr w:rsidR="00033666" w:rsidRPr="002A04CF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ind w:right="-108"/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029 1 11 05075 10 0000 120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AC1D34" w:rsidP="001866B3">
            <w:p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Доходы от</w:t>
            </w:r>
            <w:r w:rsidR="00033666" w:rsidRPr="001866B3">
              <w:rPr>
                <w:sz w:val="22"/>
                <w:szCs w:val="22"/>
              </w:rPr>
              <w:t xml:space="preserve"> сдачи в аренду имущества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  <w:lang w:val="en-US"/>
              </w:rPr>
            </w:pPr>
            <w:r w:rsidRPr="001866B3">
              <w:rPr>
                <w:sz w:val="22"/>
                <w:szCs w:val="22"/>
              </w:rPr>
              <w:t>460,0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  <w:lang w:val="en-US"/>
              </w:rPr>
            </w:pPr>
            <w:r w:rsidRPr="001866B3">
              <w:rPr>
                <w:sz w:val="22"/>
                <w:szCs w:val="22"/>
              </w:rPr>
              <w:t>470,0</w:t>
            </w:r>
          </w:p>
        </w:tc>
      </w:tr>
      <w:tr w:rsidR="00033666" w:rsidRPr="002A04CF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 xml:space="preserve">029 </w:t>
            </w:r>
            <w:r w:rsidR="001866B3">
              <w:rPr>
                <w:sz w:val="22"/>
                <w:szCs w:val="22"/>
              </w:rPr>
              <w:t>1 11 09045 10 0000</w:t>
            </w:r>
            <w:r w:rsidRPr="001866B3">
              <w:rPr>
                <w:sz w:val="22"/>
                <w:szCs w:val="22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033666" w:rsidP="001866B3">
            <w:p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Прочие доходы от использования имущества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  <w:lang w:val="en-US"/>
              </w:rPr>
            </w:pPr>
            <w:r w:rsidRPr="001866B3">
              <w:rPr>
                <w:sz w:val="22"/>
                <w:szCs w:val="22"/>
              </w:rPr>
              <w:t>1</w:t>
            </w:r>
            <w:r w:rsidRPr="001866B3">
              <w:rPr>
                <w:sz w:val="22"/>
                <w:szCs w:val="22"/>
                <w:lang w:val="en-US"/>
              </w:rPr>
              <w:t>0</w:t>
            </w:r>
            <w:r w:rsidRPr="001866B3">
              <w:rPr>
                <w:sz w:val="22"/>
                <w:szCs w:val="22"/>
              </w:rPr>
              <w:t>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  <w:lang w:val="en-US"/>
              </w:rPr>
            </w:pPr>
            <w:r w:rsidRPr="001866B3">
              <w:rPr>
                <w:sz w:val="22"/>
                <w:szCs w:val="22"/>
              </w:rPr>
              <w:t>1</w:t>
            </w:r>
            <w:r w:rsidRPr="001866B3">
              <w:rPr>
                <w:sz w:val="22"/>
                <w:szCs w:val="22"/>
                <w:lang w:val="en-US"/>
              </w:rPr>
              <w:t>0</w:t>
            </w:r>
            <w:r w:rsidRPr="001866B3">
              <w:rPr>
                <w:sz w:val="22"/>
                <w:szCs w:val="22"/>
              </w:rPr>
              <w:t>8,4</w:t>
            </w:r>
          </w:p>
        </w:tc>
      </w:tr>
      <w:tr w:rsidR="00033666" w:rsidRPr="002A04CF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rPr>
                <w:b/>
                <w:sz w:val="22"/>
                <w:szCs w:val="22"/>
              </w:rPr>
            </w:pPr>
            <w:r w:rsidRPr="001866B3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033666" w:rsidP="001866B3">
            <w:pPr>
              <w:rPr>
                <w:b/>
                <w:bCs/>
                <w:sz w:val="22"/>
                <w:szCs w:val="22"/>
              </w:rPr>
            </w:pPr>
            <w:r w:rsidRPr="001866B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jc w:val="right"/>
              <w:rPr>
                <w:b/>
                <w:bCs/>
                <w:sz w:val="22"/>
                <w:szCs w:val="22"/>
              </w:rPr>
            </w:pPr>
            <w:r w:rsidRPr="001866B3">
              <w:rPr>
                <w:b/>
                <w:bCs/>
                <w:sz w:val="22"/>
                <w:szCs w:val="22"/>
              </w:rPr>
              <w:t>101 108,5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666" w:rsidRPr="001866B3" w:rsidRDefault="00033666" w:rsidP="001866B3">
            <w:pPr>
              <w:jc w:val="right"/>
              <w:rPr>
                <w:b/>
                <w:bCs/>
                <w:sz w:val="22"/>
                <w:szCs w:val="22"/>
              </w:rPr>
            </w:pPr>
            <w:r w:rsidRPr="001866B3">
              <w:rPr>
                <w:b/>
                <w:bCs/>
                <w:sz w:val="22"/>
                <w:szCs w:val="22"/>
              </w:rPr>
              <w:t>230,1</w:t>
            </w:r>
          </w:p>
        </w:tc>
      </w:tr>
      <w:tr w:rsidR="00033666" w:rsidRPr="00D27F36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1866B3" w:rsidP="001866B3">
            <w:pPr>
              <w:rPr>
                <w:bCs/>
                <w:sz w:val="22"/>
                <w:szCs w:val="22"/>
              </w:rPr>
            </w:pPr>
            <w:r w:rsidRPr="001866B3">
              <w:rPr>
                <w:bCs/>
                <w:sz w:val="22"/>
                <w:szCs w:val="22"/>
              </w:rPr>
              <w:t xml:space="preserve">029 </w:t>
            </w:r>
            <w:r w:rsidR="00033666" w:rsidRPr="001866B3">
              <w:rPr>
                <w:bCs/>
                <w:sz w:val="22"/>
                <w:szCs w:val="22"/>
              </w:rPr>
              <w:t>2 02 20077 10 0000150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033666" w:rsidP="001866B3">
            <w:pPr>
              <w:rPr>
                <w:bCs/>
                <w:sz w:val="22"/>
                <w:szCs w:val="22"/>
              </w:rPr>
            </w:pPr>
            <w:r w:rsidRPr="001866B3">
              <w:rPr>
                <w:bCs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jc w:val="right"/>
              <w:rPr>
                <w:bCs/>
                <w:sz w:val="22"/>
                <w:szCs w:val="22"/>
              </w:rPr>
            </w:pPr>
            <w:r w:rsidRPr="001866B3">
              <w:rPr>
                <w:bCs/>
                <w:sz w:val="22"/>
                <w:szCs w:val="22"/>
              </w:rPr>
              <w:t>100 614,9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666" w:rsidRPr="001866B3" w:rsidRDefault="00033666" w:rsidP="001866B3">
            <w:pPr>
              <w:jc w:val="right"/>
              <w:rPr>
                <w:bCs/>
                <w:sz w:val="22"/>
                <w:szCs w:val="22"/>
              </w:rPr>
            </w:pPr>
            <w:r w:rsidRPr="001866B3">
              <w:rPr>
                <w:bCs/>
                <w:sz w:val="22"/>
                <w:szCs w:val="22"/>
              </w:rPr>
              <w:t>0,0</w:t>
            </w:r>
          </w:p>
        </w:tc>
      </w:tr>
      <w:tr w:rsidR="00033666" w:rsidRPr="00D27F36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1866B3" w:rsidP="001866B3">
            <w:pPr>
              <w:rPr>
                <w:sz w:val="22"/>
                <w:szCs w:val="22"/>
              </w:rPr>
            </w:pPr>
            <w:r w:rsidRPr="001866B3">
              <w:rPr>
                <w:bCs/>
                <w:sz w:val="22"/>
                <w:szCs w:val="22"/>
              </w:rPr>
              <w:t xml:space="preserve">029 </w:t>
            </w:r>
            <w:r w:rsidR="00033666" w:rsidRPr="001866B3">
              <w:rPr>
                <w:bCs/>
                <w:sz w:val="22"/>
                <w:szCs w:val="22"/>
              </w:rPr>
              <w:t>2 02 29</w:t>
            </w:r>
            <w:r>
              <w:rPr>
                <w:bCs/>
                <w:sz w:val="22"/>
                <w:szCs w:val="22"/>
              </w:rPr>
              <w:t>999 10 0000</w:t>
            </w:r>
            <w:r w:rsidR="00033666" w:rsidRPr="001866B3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033666" w:rsidP="001866B3">
            <w:pPr>
              <w:rPr>
                <w:bCs/>
                <w:sz w:val="22"/>
                <w:szCs w:val="22"/>
              </w:rPr>
            </w:pPr>
            <w:r w:rsidRPr="001866B3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jc w:val="right"/>
              <w:rPr>
                <w:bCs/>
                <w:sz w:val="22"/>
                <w:szCs w:val="22"/>
              </w:rPr>
            </w:pPr>
            <w:r w:rsidRPr="001866B3">
              <w:rPr>
                <w:bCs/>
                <w:sz w:val="22"/>
                <w:szCs w:val="22"/>
              </w:rPr>
              <w:t>336,0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666" w:rsidRPr="001866B3" w:rsidRDefault="00033666" w:rsidP="001866B3">
            <w:pPr>
              <w:jc w:val="right"/>
              <w:rPr>
                <w:bCs/>
                <w:sz w:val="22"/>
                <w:szCs w:val="22"/>
              </w:rPr>
            </w:pPr>
            <w:r w:rsidRPr="001866B3">
              <w:rPr>
                <w:bCs/>
                <w:sz w:val="22"/>
                <w:szCs w:val="22"/>
              </w:rPr>
              <w:t>67,3</w:t>
            </w:r>
          </w:p>
        </w:tc>
      </w:tr>
      <w:tr w:rsidR="00033666" w:rsidRPr="002A04CF" w:rsidTr="001866B3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1866B3" w:rsidP="001866B3">
            <w:p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 xml:space="preserve">029 </w:t>
            </w:r>
            <w:r>
              <w:rPr>
                <w:sz w:val="22"/>
                <w:szCs w:val="22"/>
              </w:rPr>
              <w:t>2 02 30024 10 0000</w:t>
            </w:r>
            <w:r w:rsidR="00033666" w:rsidRPr="001866B3">
              <w:rPr>
                <w:sz w:val="22"/>
                <w:szCs w:val="22"/>
              </w:rPr>
              <w:t>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033666" w:rsidP="001866B3">
            <w:p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3,5</w:t>
            </w:r>
          </w:p>
        </w:tc>
      </w:tr>
      <w:tr w:rsidR="00033666" w:rsidRPr="002A04CF" w:rsidTr="001866B3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1866B3" w:rsidP="001866B3">
            <w:pPr>
              <w:tabs>
                <w:tab w:val="left" w:pos="2019"/>
              </w:tabs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 xml:space="preserve">029 </w:t>
            </w:r>
            <w:r>
              <w:rPr>
                <w:sz w:val="22"/>
                <w:szCs w:val="22"/>
              </w:rPr>
              <w:t>2 02 35118 10 0000</w:t>
            </w:r>
            <w:r w:rsidR="00033666" w:rsidRPr="001866B3">
              <w:rPr>
                <w:sz w:val="22"/>
                <w:szCs w:val="22"/>
              </w:rPr>
              <w:t>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033666" w:rsidP="001866B3">
            <w:p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154,1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666" w:rsidRPr="001866B3" w:rsidRDefault="00033666" w:rsidP="001866B3">
            <w:pPr>
              <w:jc w:val="right"/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159,3</w:t>
            </w:r>
          </w:p>
        </w:tc>
      </w:tr>
      <w:tr w:rsidR="00033666" w:rsidRPr="002A04CF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rPr>
                <w:b/>
                <w:bCs/>
                <w:sz w:val="22"/>
                <w:szCs w:val="22"/>
              </w:rPr>
            </w:pPr>
            <w:r w:rsidRPr="001866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rPr>
                <w:b/>
                <w:bCs/>
                <w:sz w:val="22"/>
                <w:szCs w:val="22"/>
              </w:rPr>
            </w:pPr>
            <w:r w:rsidRPr="001866B3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66" w:rsidRPr="001866B3" w:rsidRDefault="00033666" w:rsidP="001866B3">
            <w:pPr>
              <w:jc w:val="right"/>
              <w:rPr>
                <w:b/>
                <w:bCs/>
                <w:sz w:val="22"/>
                <w:szCs w:val="22"/>
              </w:rPr>
            </w:pPr>
            <w:r w:rsidRPr="001866B3">
              <w:rPr>
                <w:b/>
                <w:bCs/>
                <w:sz w:val="22"/>
                <w:szCs w:val="22"/>
              </w:rPr>
              <w:t>117 156,1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666" w:rsidRPr="001866B3" w:rsidRDefault="00033666" w:rsidP="001866B3">
            <w:pPr>
              <w:jc w:val="right"/>
              <w:rPr>
                <w:b/>
                <w:bCs/>
                <w:sz w:val="22"/>
                <w:szCs w:val="22"/>
              </w:rPr>
            </w:pPr>
            <w:r w:rsidRPr="001866B3">
              <w:rPr>
                <w:b/>
                <w:bCs/>
                <w:sz w:val="22"/>
                <w:szCs w:val="22"/>
              </w:rPr>
              <w:t>16 546,2</w:t>
            </w:r>
          </w:p>
        </w:tc>
      </w:tr>
    </w:tbl>
    <w:p w:rsidR="00033666" w:rsidRDefault="00033666" w:rsidP="00667E21"/>
    <w:p w:rsidR="00033666" w:rsidRDefault="00033666" w:rsidP="00667E21"/>
    <w:p w:rsidR="00033666" w:rsidRDefault="00033666" w:rsidP="00667E21"/>
    <w:p w:rsidR="00033666" w:rsidRDefault="00033666" w:rsidP="00667E21"/>
    <w:p w:rsidR="00033666" w:rsidRDefault="00033666" w:rsidP="00667E21"/>
    <w:p w:rsidR="00033666" w:rsidRDefault="00033666" w:rsidP="00667E21"/>
    <w:p w:rsidR="00AC1D34" w:rsidRDefault="00033666" w:rsidP="00667E21">
      <w:r>
        <w:t xml:space="preserve">                                                                                                                           </w:t>
      </w:r>
      <w:r w:rsidR="00667E21">
        <w:t xml:space="preserve"> </w:t>
      </w:r>
    </w:p>
    <w:p w:rsidR="00AC1D34" w:rsidRDefault="00AC1D34" w:rsidP="00667E21"/>
    <w:p w:rsidR="00AC1D34" w:rsidRDefault="00AC1D34" w:rsidP="00667E21"/>
    <w:p w:rsidR="00B80079" w:rsidRPr="00600C90" w:rsidRDefault="00667E21" w:rsidP="00AC1D34">
      <w:pPr>
        <w:jc w:val="right"/>
        <w:rPr>
          <w:sz w:val="24"/>
          <w:szCs w:val="24"/>
        </w:rPr>
      </w:pPr>
      <w:r>
        <w:lastRenderedPageBreak/>
        <w:t xml:space="preserve">    </w:t>
      </w:r>
      <w:r w:rsidR="00B80079">
        <w:rPr>
          <w:sz w:val="24"/>
          <w:szCs w:val="24"/>
        </w:rPr>
        <w:t>Утверждено: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B80079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B80079" w:rsidRPr="00FC2579" w:rsidRDefault="00B80079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8F5891">
        <w:rPr>
          <w:sz w:val="24"/>
          <w:szCs w:val="24"/>
        </w:rPr>
        <w:t xml:space="preserve"> </w:t>
      </w:r>
      <w:r w:rsidR="00033666">
        <w:rPr>
          <w:sz w:val="24"/>
          <w:szCs w:val="24"/>
        </w:rPr>
        <w:t>23 декабря</w:t>
      </w:r>
      <w:r w:rsidR="00FE25B1">
        <w:rPr>
          <w:sz w:val="24"/>
          <w:szCs w:val="24"/>
        </w:rPr>
        <w:t xml:space="preserve"> 2022</w:t>
      </w:r>
      <w:r w:rsidRPr="00600C90">
        <w:rPr>
          <w:sz w:val="24"/>
          <w:szCs w:val="24"/>
        </w:rPr>
        <w:t xml:space="preserve"> года №</w:t>
      </w:r>
      <w:r w:rsidR="003B145C">
        <w:rPr>
          <w:sz w:val="24"/>
          <w:szCs w:val="24"/>
        </w:rPr>
        <w:t>163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</w:t>
      </w:r>
      <w:r w:rsidR="00D80BC2">
        <w:rPr>
          <w:sz w:val="24"/>
          <w:szCs w:val="24"/>
        </w:rPr>
        <w:t>6</w:t>
      </w: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tbl>
      <w:tblPr>
        <w:tblW w:w="94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43"/>
      </w:tblGrid>
      <w:tr w:rsidR="00B80079" w:rsidRPr="00C23D55" w:rsidTr="00FE25B1">
        <w:trPr>
          <w:trHeight w:val="326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79" w:rsidRPr="00C23D55" w:rsidRDefault="00B80079" w:rsidP="00B8007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23D55">
              <w:rPr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B80079" w:rsidRPr="00C23D55" w:rsidTr="00FE25B1">
        <w:trPr>
          <w:trHeight w:val="2021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79" w:rsidRPr="00C23D55" w:rsidRDefault="00B80079" w:rsidP="00B05CF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23D55">
              <w:rPr>
                <w:b/>
                <w:bCs/>
                <w:sz w:val="24"/>
                <w:szCs w:val="24"/>
                <w:lang w:eastAsia="ru-RU"/>
              </w:rPr>
              <w:t>бюджетных ассигнований  по целевым статьям                                                                                                                                              (муниципальным программам муниципального образования Красноозерное сельское поселение      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кации расходов бюджетов  </w:t>
            </w:r>
            <w:r w:rsidR="003A2E4C">
              <w:rPr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FE25B1">
              <w:rPr>
                <w:b/>
                <w:bCs/>
                <w:sz w:val="24"/>
                <w:szCs w:val="24"/>
                <w:lang w:eastAsia="ru-RU"/>
              </w:rPr>
              <w:t>2022</w:t>
            </w:r>
            <w:r w:rsidR="001C7D60">
              <w:rPr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B80079" w:rsidRDefault="00B80079" w:rsidP="00640B66">
      <w:pPr>
        <w:tabs>
          <w:tab w:val="left" w:pos="8145"/>
        </w:tabs>
        <w:jc w:val="both"/>
      </w:pPr>
    </w:p>
    <w:p w:rsidR="009C6C17" w:rsidRDefault="001866B3" w:rsidP="001866B3">
      <w:pPr>
        <w:tabs>
          <w:tab w:val="left" w:pos="8145"/>
        </w:tabs>
        <w:jc w:val="right"/>
      </w:pPr>
      <w:proofErr w:type="spellStart"/>
      <w:r>
        <w:t>Тыс.руб</w:t>
      </w:r>
      <w:proofErr w:type="spellEnd"/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672"/>
        <w:gridCol w:w="1703"/>
        <w:gridCol w:w="766"/>
        <w:gridCol w:w="858"/>
        <w:gridCol w:w="1635"/>
      </w:tblGrid>
      <w:tr w:rsidR="001866B3" w:rsidRPr="00AC1D34" w:rsidTr="00AC1D34">
        <w:trPr>
          <w:trHeight w:val="420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sz w:val="22"/>
                <w:szCs w:val="22"/>
                <w:lang w:eastAsia="ru-RU"/>
              </w:rPr>
              <w:t>Ассигнования 2022 год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142 853,6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20.0.00.00000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35,0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Комплексы процессных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20.4.00.00000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35,0</w:t>
            </w:r>
          </w:p>
        </w:tc>
      </w:tr>
      <w:tr w:rsidR="001866B3" w:rsidRPr="00AC1D34" w:rsidTr="00AC1D34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194DD2" w:rsidRDefault="001866B3" w:rsidP="001866B3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DD2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194DD2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DD2">
              <w:rPr>
                <w:b/>
                <w:bCs/>
                <w:color w:val="000000"/>
                <w:sz w:val="22"/>
                <w:szCs w:val="22"/>
                <w:lang w:eastAsia="ru-RU"/>
              </w:rPr>
              <w:t>20.4.01.00000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194DD2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DD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194DD2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DD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194DD2" w:rsidRDefault="001866B3" w:rsidP="001866B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DD2">
              <w:rPr>
                <w:b/>
                <w:bCs/>
                <w:color w:val="000000"/>
                <w:sz w:val="22"/>
                <w:szCs w:val="22"/>
                <w:lang w:eastAsia="ru-RU"/>
              </w:rPr>
              <w:t>35,0</w:t>
            </w:r>
          </w:p>
        </w:tc>
      </w:tr>
      <w:tr w:rsidR="001866B3" w:rsidRPr="00AC1D34" w:rsidTr="00AC1D34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35,0</w:t>
            </w:r>
          </w:p>
        </w:tc>
      </w:tr>
      <w:tr w:rsidR="001866B3" w:rsidRPr="00AC1D34" w:rsidTr="00AC1D34">
        <w:trPr>
          <w:trHeight w:val="63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35,0</w:t>
            </w:r>
          </w:p>
        </w:tc>
      </w:tr>
      <w:tr w:rsidR="001866B3" w:rsidRPr="00AC1D34" w:rsidTr="00AC1D34">
        <w:trPr>
          <w:trHeight w:val="75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35,0</w:t>
            </w:r>
          </w:p>
        </w:tc>
      </w:tr>
      <w:tr w:rsidR="001866B3" w:rsidRPr="00AC1D34" w:rsidTr="00AC1D34">
        <w:trPr>
          <w:trHeight w:val="102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35,0</w:t>
            </w:r>
          </w:p>
        </w:tc>
      </w:tr>
      <w:tr w:rsidR="001866B3" w:rsidRPr="00AC1D34" w:rsidTr="00AC1D34">
        <w:trPr>
          <w:trHeight w:val="102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23.0.00.00000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7 622,1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Комплексы процессных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bookmarkStart w:id="0" w:name="RANGE!B23"/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23.4.00.00000</w:t>
            </w:r>
            <w:bookmarkEnd w:id="0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7 622,1</w:t>
            </w:r>
          </w:p>
        </w:tc>
      </w:tr>
      <w:tr w:rsidR="001866B3" w:rsidRPr="00AC1D34" w:rsidTr="00AC1D34">
        <w:trPr>
          <w:trHeight w:val="85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bookmarkStart w:id="1" w:name="RANGE!A24"/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"Развитие культурно-досуговой деятельности"</w:t>
            </w:r>
            <w:bookmarkEnd w:id="1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23.4.01.00000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6 949,4</w:t>
            </w:r>
          </w:p>
        </w:tc>
      </w:tr>
      <w:tr w:rsidR="001866B3" w:rsidRPr="00AC1D34" w:rsidTr="00AC1D34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4 317,9</w:t>
            </w:r>
          </w:p>
        </w:tc>
      </w:tr>
      <w:tr w:rsidR="001866B3" w:rsidRPr="00AC1D34" w:rsidTr="00D61F16">
        <w:trPr>
          <w:trHeight w:val="154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362,4</w:t>
            </w:r>
          </w:p>
        </w:tc>
      </w:tr>
      <w:tr w:rsidR="001866B3" w:rsidRPr="00AC1D34" w:rsidTr="00AC1D34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362,4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362,4</w:t>
            </w:r>
          </w:p>
        </w:tc>
      </w:tr>
      <w:tr w:rsidR="001866B3" w:rsidRPr="00AC1D34" w:rsidTr="00AC1D34">
        <w:trPr>
          <w:trHeight w:val="57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3 885,5</w:t>
            </w:r>
          </w:p>
        </w:tc>
      </w:tr>
      <w:tr w:rsidR="001866B3" w:rsidRPr="00AC1D34" w:rsidTr="00D61F16">
        <w:trPr>
          <w:trHeight w:val="69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3 885,5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3 885,5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</w:tr>
      <w:tr w:rsidR="001866B3" w:rsidRPr="00AC1D34" w:rsidTr="00AC1D34">
        <w:trPr>
          <w:trHeight w:val="85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1 331,5</w:t>
            </w:r>
          </w:p>
        </w:tc>
      </w:tr>
      <w:tr w:rsidR="001866B3" w:rsidRPr="00AC1D34" w:rsidTr="00D61F16">
        <w:trPr>
          <w:trHeight w:val="154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1 331,5</w:t>
            </w:r>
          </w:p>
        </w:tc>
      </w:tr>
      <w:tr w:rsidR="001866B3" w:rsidRPr="00AC1D34" w:rsidTr="00AC1D34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1 331,5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1 331,5</w:t>
            </w:r>
          </w:p>
        </w:tc>
      </w:tr>
      <w:tr w:rsidR="001866B3" w:rsidRPr="00AC1D34" w:rsidTr="00AC1D34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1 300,0</w:t>
            </w:r>
          </w:p>
        </w:tc>
      </w:tr>
      <w:tr w:rsidR="001866B3" w:rsidRPr="00AC1D34" w:rsidTr="00AC1D34">
        <w:trPr>
          <w:trHeight w:val="64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1 300,0</w:t>
            </w:r>
          </w:p>
        </w:tc>
      </w:tr>
      <w:tr w:rsidR="001866B3" w:rsidRPr="00AC1D34" w:rsidTr="00D61F16">
        <w:trPr>
          <w:trHeight w:val="72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1 300,0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1 300,0</w:t>
            </w:r>
          </w:p>
        </w:tc>
      </w:tr>
      <w:tr w:rsidR="001866B3" w:rsidRPr="00AC1D34" w:rsidTr="00D61F16">
        <w:trPr>
          <w:trHeight w:val="77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23.4.03.00000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298,0</w:t>
            </w:r>
          </w:p>
        </w:tc>
      </w:tr>
      <w:tr w:rsidR="001866B3" w:rsidRPr="00AC1D34" w:rsidTr="00D61F16">
        <w:trPr>
          <w:trHeight w:val="55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87,3</w:t>
            </w:r>
          </w:p>
        </w:tc>
      </w:tr>
      <w:tr w:rsidR="001866B3" w:rsidRPr="00AC1D34" w:rsidTr="00D61F16">
        <w:trPr>
          <w:trHeight w:val="159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84,1</w:t>
            </w:r>
          </w:p>
        </w:tc>
      </w:tr>
      <w:tr w:rsidR="001866B3" w:rsidRPr="00AC1D34" w:rsidTr="00D61F16">
        <w:trPr>
          <w:trHeight w:val="40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84,1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84,1</w:t>
            </w:r>
          </w:p>
        </w:tc>
      </w:tr>
      <w:tr w:rsidR="001866B3" w:rsidRPr="00AC1D34" w:rsidTr="00AC1D34">
        <w:trPr>
          <w:trHeight w:val="747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3,2</w:t>
            </w:r>
          </w:p>
        </w:tc>
      </w:tr>
      <w:tr w:rsidR="001866B3" w:rsidRPr="00AC1D34" w:rsidTr="00AC1D34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3,2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3,2</w:t>
            </w:r>
          </w:p>
        </w:tc>
      </w:tr>
      <w:tr w:rsidR="001866B3" w:rsidRPr="00AC1D34" w:rsidTr="00D61F16">
        <w:trPr>
          <w:trHeight w:val="79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210,7</w:t>
            </w:r>
          </w:p>
        </w:tc>
      </w:tr>
      <w:tr w:rsidR="001866B3" w:rsidRPr="00AC1D34" w:rsidTr="00D61F16">
        <w:trPr>
          <w:trHeight w:val="155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210,7</w:t>
            </w:r>
          </w:p>
        </w:tc>
      </w:tr>
      <w:tr w:rsidR="001866B3" w:rsidRPr="00AC1D34" w:rsidTr="00D61F16">
        <w:trPr>
          <w:trHeight w:val="55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210,7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210,7</w:t>
            </w:r>
          </w:p>
        </w:tc>
      </w:tr>
      <w:tr w:rsidR="001866B3" w:rsidRPr="00AC1D34" w:rsidTr="00AC1D34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"Развитие объектов культуры"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23.4.04.00000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241,7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Прочие мероприятия в области культуры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241,7</w:t>
            </w:r>
          </w:p>
        </w:tc>
      </w:tr>
      <w:tr w:rsidR="001866B3" w:rsidRPr="00AC1D34" w:rsidTr="00AC1D34">
        <w:trPr>
          <w:trHeight w:val="68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241,7</w:t>
            </w:r>
          </w:p>
        </w:tc>
      </w:tr>
      <w:tr w:rsidR="001866B3" w:rsidRPr="00AC1D34" w:rsidTr="00D61F16">
        <w:trPr>
          <w:trHeight w:val="76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241,7</w:t>
            </w:r>
          </w:p>
        </w:tc>
      </w:tr>
      <w:tr w:rsidR="001866B3" w:rsidRPr="00AC1D34" w:rsidTr="00AC1D34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241,7</w:t>
            </w:r>
          </w:p>
        </w:tc>
      </w:tr>
      <w:tr w:rsidR="001866B3" w:rsidRPr="00AC1D34" w:rsidTr="00AC1D34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23.4.05.00000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133,0</w:t>
            </w:r>
          </w:p>
        </w:tc>
      </w:tr>
      <w:tr w:rsidR="001866B3" w:rsidRPr="00AC1D34" w:rsidTr="00AC1D34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133,0</w:t>
            </w:r>
          </w:p>
        </w:tc>
      </w:tr>
      <w:tr w:rsidR="001866B3" w:rsidRPr="00AC1D34" w:rsidTr="00D61F16">
        <w:trPr>
          <w:trHeight w:val="1467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133,0</w:t>
            </w:r>
          </w:p>
        </w:tc>
      </w:tr>
      <w:tr w:rsidR="001866B3" w:rsidRPr="00AC1D34" w:rsidTr="00D61F16">
        <w:trPr>
          <w:trHeight w:val="51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133,0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133,0</w:t>
            </w:r>
          </w:p>
        </w:tc>
      </w:tr>
      <w:tr w:rsidR="001866B3" w:rsidRPr="00AC1D34" w:rsidTr="00D61F16">
        <w:trPr>
          <w:trHeight w:val="1247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24.0.00.00000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872754" w:rsidP="001866B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115 609,4</w:t>
            </w:r>
          </w:p>
        </w:tc>
      </w:tr>
      <w:tr w:rsidR="001866B3" w:rsidRPr="00AC1D34" w:rsidTr="00D61F16">
        <w:trPr>
          <w:trHeight w:val="54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872754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115 609,4</w:t>
            </w:r>
          </w:p>
        </w:tc>
      </w:tr>
      <w:tr w:rsidR="001866B3" w:rsidRPr="00AC1D34" w:rsidTr="00AC1D34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цели федерального проекта "Жилье"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872754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115 609,4</w:t>
            </w:r>
          </w:p>
        </w:tc>
      </w:tr>
      <w:tr w:rsidR="001866B3" w:rsidRPr="00AC1D34" w:rsidTr="00D61F16">
        <w:trPr>
          <w:trHeight w:val="83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27 435,6</w:t>
            </w:r>
          </w:p>
        </w:tc>
      </w:tr>
      <w:tr w:rsidR="001866B3" w:rsidRPr="00AC1D34" w:rsidTr="00D61F16">
        <w:trPr>
          <w:trHeight w:val="71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27 435,6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27 435,6</w:t>
            </w:r>
          </w:p>
        </w:tc>
      </w:tr>
      <w:tr w:rsidR="001866B3" w:rsidRPr="00AC1D34" w:rsidTr="00D61F16">
        <w:trPr>
          <w:trHeight w:val="47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27 435,6</w:t>
            </w:r>
          </w:p>
        </w:tc>
      </w:tr>
      <w:tr w:rsidR="001866B3" w:rsidRPr="00AC1D34" w:rsidTr="00D61F16">
        <w:trPr>
          <w:trHeight w:val="95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872754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69 510,9</w:t>
            </w:r>
          </w:p>
        </w:tc>
      </w:tr>
      <w:tr w:rsidR="001866B3" w:rsidRPr="00AC1D34" w:rsidTr="00D61F16">
        <w:trPr>
          <w:trHeight w:val="78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872754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69 510,9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872754" w:rsidP="001866B3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69 510,9</w:t>
            </w:r>
          </w:p>
        </w:tc>
      </w:tr>
      <w:tr w:rsidR="001866B3" w:rsidRPr="00AC1D34" w:rsidTr="00D61F16">
        <w:trPr>
          <w:trHeight w:val="5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872754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69 510,9</w:t>
            </w:r>
          </w:p>
        </w:tc>
      </w:tr>
      <w:tr w:rsidR="001866B3" w:rsidRPr="00AC1D34" w:rsidTr="00D61F16">
        <w:trPr>
          <w:trHeight w:val="127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(остатки средств на начало текущего финансового года)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18 662,9</w:t>
            </w:r>
          </w:p>
        </w:tc>
      </w:tr>
      <w:tr w:rsidR="001866B3" w:rsidRPr="00AC1D34" w:rsidTr="00D61F16">
        <w:trPr>
          <w:trHeight w:val="68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18 662,9</w:t>
            </w:r>
          </w:p>
        </w:tc>
      </w:tr>
      <w:tr w:rsidR="001866B3" w:rsidRPr="00AC1D34" w:rsidTr="00D61F16">
        <w:trPr>
          <w:trHeight w:val="35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18 662,9</w:t>
            </w:r>
          </w:p>
        </w:tc>
      </w:tr>
      <w:tr w:rsidR="001866B3" w:rsidRPr="00AC1D34" w:rsidTr="00D61F16">
        <w:trPr>
          <w:trHeight w:val="41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18 662,9</w:t>
            </w:r>
          </w:p>
        </w:tc>
      </w:tr>
      <w:tr w:rsidR="001866B3" w:rsidRPr="00AC1D34" w:rsidTr="00D61F16">
        <w:trPr>
          <w:trHeight w:val="186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25.0.00.00000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1 258,6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Комплексы процессных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1 055,9</w:t>
            </w:r>
          </w:p>
        </w:tc>
      </w:tr>
      <w:tr w:rsidR="001866B3" w:rsidRPr="00AC1D34" w:rsidTr="00D61F16">
        <w:trPr>
          <w:trHeight w:val="80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25.4.02.00000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27,0</w:t>
            </w:r>
          </w:p>
        </w:tc>
      </w:tr>
      <w:tr w:rsidR="001866B3" w:rsidRPr="00AC1D34" w:rsidTr="00D61F16">
        <w:trPr>
          <w:trHeight w:val="83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27,0</w:t>
            </w:r>
          </w:p>
        </w:tc>
      </w:tr>
      <w:tr w:rsidR="001866B3" w:rsidRPr="00AC1D34" w:rsidTr="00AC1D34">
        <w:trPr>
          <w:trHeight w:val="65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27,0</w:t>
            </w:r>
          </w:p>
        </w:tc>
      </w:tr>
      <w:tr w:rsidR="001866B3" w:rsidRPr="00AC1D34" w:rsidTr="00D61F16">
        <w:trPr>
          <w:trHeight w:val="78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27,0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27,0</w:t>
            </w:r>
          </w:p>
        </w:tc>
      </w:tr>
      <w:tr w:rsidR="001866B3" w:rsidRPr="00AC1D34" w:rsidTr="00D61F16">
        <w:trPr>
          <w:trHeight w:val="125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25.4.03.00000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1 028,9</w:t>
            </w:r>
          </w:p>
        </w:tc>
      </w:tr>
      <w:tr w:rsidR="001866B3" w:rsidRPr="00AC1D34" w:rsidTr="00D61F16">
        <w:trPr>
          <w:trHeight w:val="55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380,0</w:t>
            </w:r>
          </w:p>
        </w:tc>
      </w:tr>
      <w:tr w:rsidR="001866B3" w:rsidRPr="00AC1D34" w:rsidTr="00AC1D34">
        <w:trPr>
          <w:trHeight w:val="72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380,0</w:t>
            </w:r>
          </w:p>
        </w:tc>
      </w:tr>
      <w:tr w:rsidR="001866B3" w:rsidRPr="00AC1D34" w:rsidTr="00D61F16">
        <w:trPr>
          <w:trHeight w:val="79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380,0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380,0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Субсидии юридическим лицам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648,9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648,9</w:t>
            </w:r>
          </w:p>
        </w:tc>
      </w:tr>
      <w:tr w:rsidR="001866B3" w:rsidRPr="00AC1D34" w:rsidTr="00D61F16">
        <w:trPr>
          <w:trHeight w:val="11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648,9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648,9</w:t>
            </w:r>
          </w:p>
        </w:tc>
      </w:tr>
      <w:tr w:rsidR="001866B3" w:rsidRPr="00AC1D34" w:rsidTr="00D61F16">
        <w:trPr>
          <w:trHeight w:val="54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25.8.00.00000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202,7</w:t>
            </w:r>
          </w:p>
        </w:tc>
      </w:tr>
      <w:tr w:rsidR="001866B3" w:rsidRPr="00AC1D34" w:rsidTr="00D61F16">
        <w:trPr>
          <w:trHeight w:val="126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25.8.02.00000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202,7</w:t>
            </w:r>
          </w:p>
        </w:tc>
      </w:tr>
      <w:tr w:rsidR="001866B3" w:rsidRPr="00AC1D34" w:rsidTr="00AC1D34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202,7</w:t>
            </w:r>
          </w:p>
        </w:tc>
      </w:tr>
      <w:tr w:rsidR="001866B3" w:rsidRPr="00AC1D34" w:rsidTr="00AC1D34">
        <w:trPr>
          <w:trHeight w:val="53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202,7</w:t>
            </w:r>
          </w:p>
        </w:tc>
      </w:tr>
      <w:tr w:rsidR="001866B3" w:rsidRPr="00AC1D34" w:rsidTr="00D61F16">
        <w:trPr>
          <w:trHeight w:val="8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202,7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202,7</w:t>
            </w:r>
          </w:p>
        </w:tc>
      </w:tr>
      <w:tr w:rsidR="001866B3" w:rsidRPr="00AC1D34" w:rsidTr="00D61F16">
        <w:trPr>
          <w:trHeight w:val="79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26.0.00.00000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3 655,7</w:t>
            </w:r>
          </w:p>
        </w:tc>
      </w:tr>
      <w:tr w:rsidR="001866B3" w:rsidRPr="00AC1D34" w:rsidTr="00D61F16">
        <w:trPr>
          <w:trHeight w:val="56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26.1.00.00000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345,5</w:t>
            </w:r>
          </w:p>
        </w:tc>
      </w:tr>
      <w:tr w:rsidR="001866B3" w:rsidRPr="00AC1D34" w:rsidTr="00D61F16">
        <w:trPr>
          <w:trHeight w:val="69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26.1.G2.00000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345,5</w:t>
            </w:r>
          </w:p>
        </w:tc>
      </w:tr>
      <w:tr w:rsidR="001866B3" w:rsidRPr="00AC1D34" w:rsidTr="00D61F16">
        <w:trPr>
          <w:trHeight w:val="65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345,5</w:t>
            </w:r>
          </w:p>
        </w:tc>
      </w:tr>
      <w:tr w:rsidR="001866B3" w:rsidRPr="00AC1D34" w:rsidTr="00AC1D34">
        <w:trPr>
          <w:trHeight w:val="72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345,5</w:t>
            </w:r>
          </w:p>
        </w:tc>
      </w:tr>
      <w:tr w:rsidR="001866B3" w:rsidRPr="00AC1D34" w:rsidTr="00D61F16">
        <w:trPr>
          <w:trHeight w:val="66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345,5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345,5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Комплексы процессных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2 216,9</w:t>
            </w:r>
          </w:p>
        </w:tc>
      </w:tr>
      <w:tr w:rsidR="001866B3" w:rsidRPr="00AC1D34" w:rsidTr="00D61F16">
        <w:trPr>
          <w:trHeight w:val="83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26.4.01.00000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2 052,6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1 347,7</w:t>
            </w:r>
          </w:p>
        </w:tc>
      </w:tr>
      <w:tr w:rsidR="001866B3" w:rsidRPr="00AC1D34" w:rsidTr="00AC1D34">
        <w:trPr>
          <w:trHeight w:val="63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1 347,5</w:t>
            </w:r>
          </w:p>
        </w:tc>
      </w:tr>
      <w:tr w:rsidR="001866B3" w:rsidRPr="00AC1D34" w:rsidTr="00D61F16">
        <w:trPr>
          <w:trHeight w:val="747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1 347,5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1 347,5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660,0</w:t>
            </w:r>
          </w:p>
        </w:tc>
      </w:tr>
      <w:tr w:rsidR="001866B3" w:rsidRPr="00AC1D34" w:rsidTr="00AC1D34">
        <w:trPr>
          <w:trHeight w:val="63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660,0</w:t>
            </w:r>
          </w:p>
        </w:tc>
      </w:tr>
      <w:tr w:rsidR="001866B3" w:rsidRPr="00AC1D34" w:rsidTr="00AC1D34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660,0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660,0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44,9</w:t>
            </w:r>
          </w:p>
        </w:tc>
      </w:tr>
      <w:tr w:rsidR="001866B3" w:rsidRPr="00AC1D34" w:rsidTr="00AC1D34">
        <w:trPr>
          <w:trHeight w:val="65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44,9</w:t>
            </w:r>
          </w:p>
        </w:tc>
      </w:tr>
      <w:tr w:rsidR="001866B3" w:rsidRPr="00AC1D34" w:rsidTr="00D61F16">
        <w:trPr>
          <w:trHeight w:val="74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44,9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44,9</w:t>
            </w:r>
          </w:p>
        </w:tc>
      </w:tr>
      <w:tr w:rsidR="001866B3" w:rsidRPr="00AC1D34" w:rsidTr="00D61F16">
        <w:trPr>
          <w:trHeight w:val="36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"Охрана окружающей среды"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26.4.02.00000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160,6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160,6</w:t>
            </w:r>
          </w:p>
        </w:tc>
      </w:tr>
      <w:tr w:rsidR="001866B3" w:rsidRPr="00AC1D34" w:rsidTr="00AC1D34">
        <w:trPr>
          <w:trHeight w:val="567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160,6</w:t>
            </w:r>
          </w:p>
        </w:tc>
      </w:tr>
      <w:tr w:rsidR="001866B3" w:rsidRPr="00AC1D34" w:rsidTr="00D61F16">
        <w:trPr>
          <w:trHeight w:val="86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160,6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160,6</w:t>
            </w:r>
          </w:p>
        </w:tc>
      </w:tr>
      <w:tr w:rsidR="001866B3" w:rsidRPr="00AC1D34" w:rsidTr="00D61F16">
        <w:trPr>
          <w:trHeight w:val="65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26.4.03.00000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  <w:tr w:rsidR="001866B3" w:rsidRPr="00AC1D34" w:rsidTr="00AC1D34">
        <w:trPr>
          <w:trHeight w:val="5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  <w:tr w:rsidR="001866B3" w:rsidRPr="00AC1D34" w:rsidTr="00D61F16">
        <w:trPr>
          <w:trHeight w:val="78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  <w:tr w:rsidR="001866B3" w:rsidRPr="00AC1D34" w:rsidTr="00AC1D34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26.8.00.00000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1 093,3</w:t>
            </w:r>
          </w:p>
        </w:tc>
      </w:tr>
      <w:tr w:rsidR="001866B3" w:rsidRPr="00AC1D34" w:rsidTr="00D61F16">
        <w:trPr>
          <w:trHeight w:val="97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26.8.01.00000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1 093,3</w:t>
            </w:r>
          </w:p>
        </w:tc>
      </w:tr>
      <w:tr w:rsidR="001866B3" w:rsidRPr="00AC1D34" w:rsidTr="00AC1D34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1 093,3</w:t>
            </w:r>
          </w:p>
        </w:tc>
      </w:tr>
      <w:tr w:rsidR="001866B3" w:rsidRPr="00AC1D34" w:rsidTr="00D61F16">
        <w:trPr>
          <w:trHeight w:val="74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1 093,3</w:t>
            </w:r>
          </w:p>
        </w:tc>
      </w:tr>
      <w:tr w:rsidR="001866B3" w:rsidRPr="00AC1D34" w:rsidTr="00D61F16">
        <w:trPr>
          <w:trHeight w:val="83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1 093,3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1 093,3</w:t>
            </w:r>
          </w:p>
        </w:tc>
      </w:tr>
      <w:tr w:rsidR="001866B3" w:rsidRPr="00AC1D34" w:rsidTr="00D61F16">
        <w:trPr>
          <w:trHeight w:val="79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27.0.00.00000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3 644,0</w:t>
            </w:r>
          </w:p>
        </w:tc>
      </w:tr>
      <w:tr w:rsidR="001866B3" w:rsidRPr="00AC1D34" w:rsidTr="00D61F16">
        <w:trPr>
          <w:trHeight w:val="55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3 644,0</w:t>
            </w:r>
          </w:p>
        </w:tc>
      </w:tr>
      <w:tr w:rsidR="001866B3" w:rsidRPr="00AC1D34" w:rsidTr="00AC1D34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3 620,0</w:t>
            </w:r>
          </w:p>
        </w:tc>
      </w:tr>
      <w:tr w:rsidR="001866B3" w:rsidRPr="00AC1D34" w:rsidTr="00AC1D34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3 620,0</w:t>
            </w:r>
          </w:p>
        </w:tc>
      </w:tr>
      <w:tr w:rsidR="001866B3" w:rsidRPr="00AC1D34" w:rsidTr="00AC1D34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3 560,1</w:t>
            </w:r>
          </w:p>
        </w:tc>
      </w:tr>
      <w:tr w:rsidR="001866B3" w:rsidRPr="00AC1D34" w:rsidTr="00AC1D34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3 560,1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3 560,1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59,9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59,9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59,9</w:t>
            </w:r>
          </w:p>
        </w:tc>
      </w:tr>
      <w:tr w:rsidR="001866B3" w:rsidRPr="00AC1D34" w:rsidTr="00D61F16">
        <w:trPr>
          <w:trHeight w:val="73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цели федерального проекта "Безопасность дорожного движения"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27.8.02.00000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24,0</w:t>
            </w:r>
          </w:p>
        </w:tc>
      </w:tr>
      <w:tr w:rsidR="001866B3" w:rsidRPr="00AC1D34" w:rsidTr="00AC1D34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24,0</w:t>
            </w:r>
          </w:p>
        </w:tc>
      </w:tr>
      <w:tr w:rsidR="001866B3" w:rsidRPr="00AC1D34" w:rsidTr="00AC1D34">
        <w:trPr>
          <w:trHeight w:val="54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24,0</w:t>
            </w:r>
          </w:p>
        </w:tc>
      </w:tr>
      <w:tr w:rsidR="001866B3" w:rsidRPr="00AC1D34" w:rsidTr="00D61F16">
        <w:trPr>
          <w:trHeight w:val="7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24,0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24,0</w:t>
            </w:r>
          </w:p>
        </w:tc>
      </w:tr>
      <w:tr w:rsidR="001866B3" w:rsidRPr="00AC1D34" w:rsidTr="00D61F16">
        <w:trPr>
          <w:trHeight w:val="101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28.0.00.00000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2 769,3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Комплексы процессных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2 769,3</w:t>
            </w:r>
          </w:p>
        </w:tc>
      </w:tr>
      <w:tr w:rsidR="001866B3" w:rsidRPr="00AC1D34" w:rsidTr="00D61F16">
        <w:trPr>
          <w:trHeight w:val="26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Комплекс процессных мероприятий "Содействие развитию участия населения в осуществлении местного самоуправления в </w:t>
            </w: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Ленинградской области"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28.4.01.00000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1 983,9</w:t>
            </w:r>
          </w:p>
        </w:tc>
      </w:tr>
      <w:tr w:rsidR="001866B3" w:rsidRPr="00AC1D34" w:rsidTr="00AC1D34">
        <w:trPr>
          <w:trHeight w:val="197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1 255,9</w:t>
            </w:r>
          </w:p>
        </w:tc>
      </w:tr>
      <w:tr w:rsidR="001866B3" w:rsidRPr="00AC1D34" w:rsidTr="00AC1D34">
        <w:trPr>
          <w:trHeight w:val="71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1 255,9</w:t>
            </w:r>
          </w:p>
        </w:tc>
      </w:tr>
      <w:tr w:rsidR="001866B3" w:rsidRPr="00AC1D34" w:rsidTr="00AC1D34">
        <w:trPr>
          <w:trHeight w:val="78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1 255,9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1 255,9</w:t>
            </w:r>
          </w:p>
        </w:tc>
      </w:tr>
      <w:tr w:rsidR="001866B3" w:rsidRPr="00AC1D34" w:rsidTr="00AC1D34">
        <w:trPr>
          <w:trHeight w:val="192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728,0</w:t>
            </w:r>
          </w:p>
        </w:tc>
      </w:tr>
      <w:tr w:rsidR="001866B3" w:rsidRPr="00AC1D34" w:rsidTr="00AC1D34">
        <w:trPr>
          <w:trHeight w:val="577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728,0</w:t>
            </w:r>
          </w:p>
        </w:tc>
      </w:tr>
      <w:tr w:rsidR="001866B3" w:rsidRPr="00AC1D34" w:rsidTr="00AC1D34">
        <w:trPr>
          <w:trHeight w:val="81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728,0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728,0</w:t>
            </w:r>
          </w:p>
        </w:tc>
      </w:tr>
      <w:tr w:rsidR="001866B3" w:rsidRPr="00AC1D34" w:rsidTr="00AC1D34">
        <w:trPr>
          <w:trHeight w:val="96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28.4.03.00000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185,4</w:t>
            </w:r>
          </w:p>
        </w:tc>
      </w:tr>
      <w:tr w:rsidR="001866B3" w:rsidRPr="00AC1D34" w:rsidTr="00AC1D34">
        <w:trPr>
          <w:trHeight w:val="79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105,3</w:t>
            </w:r>
          </w:p>
        </w:tc>
      </w:tr>
      <w:tr w:rsidR="001866B3" w:rsidRPr="00AC1D34" w:rsidTr="00AC1D34">
        <w:trPr>
          <w:trHeight w:val="139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105,3</w:t>
            </w:r>
          </w:p>
        </w:tc>
      </w:tr>
      <w:tr w:rsidR="001866B3" w:rsidRPr="00AC1D34" w:rsidTr="00AC1D34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105,3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105,3</w:t>
            </w:r>
          </w:p>
        </w:tc>
      </w:tr>
      <w:tr w:rsidR="001866B3" w:rsidRPr="00AC1D34" w:rsidTr="00AC1D34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Поддержка содействия трудовой адаптации и занятости молодежи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80,1</w:t>
            </w:r>
          </w:p>
        </w:tc>
      </w:tr>
      <w:tr w:rsidR="001866B3" w:rsidRPr="00AC1D34" w:rsidTr="00D61F16">
        <w:trPr>
          <w:trHeight w:val="83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80,1</w:t>
            </w:r>
          </w:p>
        </w:tc>
      </w:tr>
      <w:tr w:rsidR="001866B3" w:rsidRPr="00AC1D34" w:rsidTr="00AC1D34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80,1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80,1</w:t>
            </w:r>
          </w:p>
        </w:tc>
      </w:tr>
      <w:tr w:rsidR="001866B3" w:rsidRPr="00AC1D34" w:rsidTr="00AC1D34">
        <w:trPr>
          <w:trHeight w:val="131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"Подготовка землеустроительной документации, содержащей необходимые сведения для внесения в Единый государственный реестр"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28.4.04.00000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по подготовке документации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1866B3" w:rsidRPr="00AC1D34" w:rsidTr="00AC1D34">
        <w:trPr>
          <w:trHeight w:val="68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1866B3" w:rsidRPr="00AC1D34" w:rsidTr="00AC1D34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1866B3" w:rsidRPr="00AC1D34" w:rsidTr="00AC1D34">
        <w:trPr>
          <w:trHeight w:val="51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1866B3" w:rsidRPr="00AC1D34" w:rsidTr="00AC1D34">
        <w:trPr>
          <w:trHeight w:val="115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29.0.00.00000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8 259</w:t>
            </w:r>
            <w:r w:rsidR="00872754">
              <w:rPr>
                <w:b/>
                <w:bCs/>
                <w:color w:val="000000"/>
                <w:sz w:val="22"/>
                <w:szCs w:val="22"/>
                <w:lang w:eastAsia="ru-RU"/>
              </w:rPr>
              <w:t>,5</w:t>
            </w:r>
          </w:p>
        </w:tc>
      </w:tr>
      <w:tr w:rsidR="001866B3" w:rsidRPr="00AC1D34" w:rsidTr="00AC1D34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6 730,9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6 730,9</w:t>
            </w:r>
          </w:p>
        </w:tc>
      </w:tr>
      <w:tr w:rsidR="001866B3" w:rsidRPr="00AC1D34" w:rsidTr="00AC1D34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4 325,5</w:t>
            </w:r>
          </w:p>
        </w:tc>
      </w:tr>
      <w:tr w:rsidR="001866B3" w:rsidRPr="00AC1D34" w:rsidTr="00AC1D34">
        <w:trPr>
          <w:trHeight w:val="153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3 528,9</w:t>
            </w:r>
          </w:p>
        </w:tc>
      </w:tr>
      <w:tr w:rsidR="001866B3" w:rsidRPr="00AC1D34" w:rsidTr="00AC1D34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3 528,9</w:t>
            </w:r>
          </w:p>
        </w:tc>
      </w:tr>
      <w:tr w:rsidR="001866B3" w:rsidRPr="00AC1D34" w:rsidTr="00AC1D34">
        <w:trPr>
          <w:trHeight w:val="106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3 528,9</w:t>
            </w:r>
          </w:p>
        </w:tc>
      </w:tr>
      <w:tr w:rsidR="001866B3" w:rsidRPr="00AC1D34" w:rsidTr="00D61F16">
        <w:trPr>
          <w:trHeight w:val="80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527,3</w:t>
            </w:r>
          </w:p>
        </w:tc>
      </w:tr>
      <w:tr w:rsidR="001866B3" w:rsidRPr="00AC1D34" w:rsidTr="00AC1D34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527,3</w:t>
            </w:r>
          </w:p>
        </w:tc>
      </w:tr>
      <w:tr w:rsidR="001866B3" w:rsidRPr="00AC1D34" w:rsidTr="00AC1D34">
        <w:trPr>
          <w:trHeight w:val="116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527,3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269,3</w:t>
            </w:r>
          </w:p>
        </w:tc>
      </w:tr>
      <w:tr w:rsidR="001866B3" w:rsidRPr="00AC1D34" w:rsidTr="00AC1D34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269,3</w:t>
            </w:r>
          </w:p>
        </w:tc>
      </w:tr>
      <w:tr w:rsidR="001866B3" w:rsidRPr="00AC1D34" w:rsidTr="00AC1D34">
        <w:trPr>
          <w:trHeight w:val="119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269,3</w:t>
            </w:r>
          </w:p>
        </w:tc>
      </w:tr>
      <w:tr w:rsidR="001866B3" w:rsidRPr="00AC1D34" w:rsidTr="00AC1D34">
        <w:trPr>
          <w:trHeight w:val="52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Обеспечение деятельности немуниципальных служащих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501,9</w:t>
            </w:r>
          </w:p>
        </w:tc>
      </w:tr>
      <w:tr w:rsidR="001866B3" w:rsidRPr="00AC1D34" w:rsidTr="00AC1D34">
        <w:trPr>
          <w:trHeight w:val="154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501,9</w:t>
            </w:r>
          </w:p>
        </w:tc>
      </w:tr>
      <w:tr w:rsidR="001866B3" w:rsidRPr="00AC1D34" w:rsidTr="00AC1D34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501,9</w:t>
            </w:r>
          </w:p>
        </w:tc>
      </w:tr>
      <w:tr w:rsidR="001866B3" w:rsidRPr="00AC1D34" w:rsidTr="00AC1D34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501,9</w:t>
            </w:r>
          </w:p>
        </w:tc>
      </w:tr>
      <w:tr w:rsidR="001866B3" w:rsidRPr="00AC1D34" w:rsidTr="00AC1D34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1 346,8</w:t>
            </w:r>
          </w:p>
        </w:tc>
      </w:tr>
      <w:tr w:rsidR="001866B3" w:rsidRPr="00AC1D34" w:rsidTr="00AC1D34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1 346,8</w:t>
            </w:r>
          </w:p>
        </w:tc>
      </w:tr>
      <w:tr w:rsidR="001866B3" w:rsidRPr="00AC1D34" w:rsidTr="00AC1D34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1 346,8</w:t>
            </w:r>
          </w:p>
        </w:tc>
      </w:tr>
      <w:tr w:rsidR="001866B3" w:rsidRPr="00AC1D34" w:rsidTr="00AC1D34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1 346,8</w:t>
            </w:r>
          </w:p>
        </w:tc>
      </w:tr>
      <w:tr w:rsidR="001866B3" w:rsidRPr="00AC1D34" w:rsidTr="00AC1D34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1866B3" w:rsidRPr="00AC1D34" w:rsidTr="00AC1D34">
        <w:trPr>
          <w:trHeight w:val="28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1866B3" w:rsidRPr="00AC1D34" w:rsidTr="00AC1D34">
        <w:trPr>
          <w:trHeight w:val="28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1866B3" w:rsidRPr="00AC1D34" w:rsidTr="00AC1D34">
        <w:trPr>
          <w:trHeight w:val="28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1866B3" w:rsidRPr="00AC1D34" w:rsidTr="00AC1D34">
        <w:trPr>
          <w:trHeight w:val="54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471,1</w:t>
            </w:r>
          </w:p>
        </w:tc>
      </w:tr>
      <w:tr w:rsidR="001866B3" w:rsidRPr="00AC1D34" w:rsidTr="00AC1D34">
        <w:trPr>
          <w:trHeight w:val="30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471,1</w:t>
            </w:r>
          </w:p>
        </w:tc>
      </w:tr>
      <w:tr w:rsidR="001866B3" w:rsidRPr="00AC1D34" w:rsidTr="00D61F16">
        <w:trPr>
          <w:trHeight w:val="35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471,1</w:t>
            </w:r>
          </w:p>
        </w:tc>
      </w:tr>
      <w:tr w:rsidR="001866B3" w:rsidRPr="00AC1D34" w:rsidTr="00AC1D34">
        <w:trPr>
          <w:trHeight w:val="54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471,1</w:t>
            </w:r>
          </w:p>
        </w:tc>
      </w:tr>
      <w:tr w:rsidR="001866B3" w:rsidRPr="00AC1D34" w:rsidTr="00AC1D34">
        <w:trPr>
          <w:trHeight w:val="54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8,0</w:t>
            </w:r>
          </w:p>
        </w:tc>
      </w:tr>
      <w:tr w:rsidR="001866B3" w:rsidRPr="00AC1D34" w:rsidTr="00D61F16">
        <w:trPr>
          <w:trHeight w:val="38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8,0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8,0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29.2.01.62540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8,0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33,1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33,1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33,1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33,1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23,0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23,0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23,0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23,0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87275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72754">
              <w:rPr>
                <w:bCs/>
                <w:color w:val="000000"/>
                <w:sz w:val="22"/>
                <w:szCs w:val="22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87275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72754">
              <w:rPr>
                <w:bCs/>
                <w:color w:val="000000"/>
                <w:sz w:val="22"/>
                <w:szCs w:val="22"/>
                <w:lang w:eastAsia="ru-RU"/>
              </w:rPr>
              <w:t>29.3.00.00000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87275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7275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87275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7275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872754" w:rsidRDefault="00872754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72754">
              <w:rPr>
                <w:bCs/>
                <w:color w:val="000000"/>
                <w:sz w:val="22"/>
                <w:szCs w:val="22"/>
                <w:lang w:eastAsia="ru-RU"/>
              </w:rPr>
              <w:t>1 521,9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872754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1 521,9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554,9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500,5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500,5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500,5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54,4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54,4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54,4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872754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133,9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872754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133,9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872754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133,9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872754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133,9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654,0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654,0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654,0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654,0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154,1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126,9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126,9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126,9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27,2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27,2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27,2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29.4.00.00000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6,7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29.4.01.00000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6,7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6,7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6,7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6,7</w:t>
            </w:r>
          </w:p>
        </w:tc>
      </w:tr>
      <w:tr w:rsidR="001866B3" w:rsidRPr="00AC1D34" w:rsidTr="00AC1D34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5577E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B3" w:rsidRPr="00AC1D34" w:rsidRDefault="001866B3" w:rsidP="001866B3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6,7</w:t>
            </w:r>
          </w:p>
        </w:tc>
      </w:tr>
    </w:tbl>
    <w:p w:rsidR="005577EC" w:rsidRDefault="005577EC" w:rsidP="00640B66">
      <w:pPr>
        <w:tabs>
          <w:tab w:val="left" w:pos="8145"/>
        </w:tabs>
        <w:jc w:val="both"/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851"/>
        <w:gridCol w:w="992"/>
        <w:gridCol w:w="1134"/>
        <w:gridCol w:w="992"/>
      </w:tblGrid>
      <w:tr w:rsidR="005577EC" w:rsidRPr="005577EC" w:rsidTr="00872754">
        <w:trPr>
          <w:trHeight w:val="315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7EC" w:rsidRDefault="005577EC" w:rsidP="005577E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5577EC" w:rsidRPr="00600C90" w:rsidRDefault="005577EC" w:rsidP="00557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Утвержден:</w:t>
            </w:r>
          </w:p>
          <w:p w:rsidR="005577EC" w:rsidRPr="00600C90" w:rsidRDefault="005577EC" w:rsidP="005577EC">
            <w:pPr>
              <w:jc w:val="right"/>
              <w:rPr>
                <w:sz w:val="24"/>
                <w:szCs w:val="24"/>
              </w:rPr>
            </w:pPr>
            <w:r w:rsidRPr="00600C90">
              <w:rPr>
                <w:sz w:val="24"/>
                <w:szCs w:val="24"/>
              </w:rPr>
              <w:t>решением Совета депутатов</w:t>
            </w:r>
          </w:p>
          <w:p w:rsidR="005577EC" w:rsidRPr="00600C90" w:rsidRDefault="005577EC" w:rsidP="005577EC">
            <w:pPr>
              <w:jc w:val="right"/>
              <w:rPr>
                <w:sz w:val="24"/>
                <w:szCs w:val="24"/>
              </w:rPr>
            </w:pPr>
            <w:r w:rsidRPr="00600C90">
              <w:rPr>
                <w:sz w:val="24"/>
                <w:szCs w:val="24"/>
              </w:rPr>
              <w:t>МО Красноозерное сельское поселение</w:t>
            </w:r>
          </w:p>
          <w:p w:rsidR="005577EC" w:rsidRDefault="005577EC" w:rsidP="005577EC">
            <w:pPr>
              <w:jc w:val="right"/>
              <w:rPr>
                <w:sz w:val="24"/>
                <w:szCs w:val="24"/>
              </w:rPr>
            </w:pPr>
            <w:r w:rsidRPr="00600C90">
              <w:rPr>
                <w:sz w:val="24"/>
                <w:szCs w:val="24"/>
              </w:rPr>
              <w:t xml:space="preserve">МО Приозерский муниципальный район </w:t>
            </w:r>
          </w:p>
          <w:p w:rsidR="005577EC" w:rsidRPr="00600C90" w:rsidRDefault="005577EC" w:rsidP="00557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5577EC" w:rsidRPr="00FC2579" w:rsidRDefault="005577EC" w:rsidP="00557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 декабря 2022</w:t>
            </w:r>
            <w:r w:rsidRPr="00600C90">
              <w:rPr>
                <w:sz w:val="24"/>
                <w:szCs w:val="24"/>
              </w:rPr>
              <w:t xml:space="preserve"> года № </w:t>
            </w:r>
            <w:r w:rsidR="003B145C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 xml:space="preserve"> </w:t>
            </w:r>
          </w:p>
          <w:p w:rsidR="005577EC" w:rsidRDefault="005577EC" w:rsidP="005577EC">
            <w:pPr>
              <w:jc w:val="right"/>
              <w:rPr>
                <w:sz w:val="24"/>
                <w:szCs w:val="24"/>
              </w:rPr>
            </w:pPr>
            <w:r w:rsidRPr="00600C90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600C90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7</w:t>
            </w:r>
            <w:proofErr w:type="gramEnd"/>
          </w:p>
          <w:p w:rsidR="005577EC" w:rsidRDefault="005577EC" w:rsidP="005577E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5577EC" w:rsidRDefault="005577EC" w:rsidP="005577E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  <w:p w:rsidR="005577EC" w:rsidRDefault="005577EC" w:rsidP="005577E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5577EC" w:rsidRPr="005577EC" w:rsidRDefault="005577EC" w:rsidP="005577E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77EC">
              <w:rPr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5577EC">
              <w:rPr>
                <w:b/>
                <w:bCs/>
                <w:sz w:val="24"/>
                <w:szCs w:val="24"/>
                <w:lang w:eastAsia="ru-RU"/>
              </w:rPr>
              <w:br/>
              <w:t xml:space="preserve">бюджетных ассигнований по целевым </w:t>
            </w:r>
            <w:proofErr w:type="gramStart"/>
            <w:r w:rsidRPr="005577EC">
              <w:rPr>
                <w:b/>
                <w:bCs/>
                <w:sz w:val="24"/>
                <w:szCs w:val="24"/>
                <w:lang w:eastAsia="ru-RU"/>
              </w:rPr>
              <w:t>статьям</w:t>
            </w:r>
            <w:r w:rsidRPr="005577EC">
              <w:rPr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577EC">
              <w:rPr>
                <w:b/>
                <w:bCs/>
                <w:sz w:val="24"/>
                <w:szCs w:val="24"/>
                <w:lang w:eastAsia="ru-RU"/>
              </w:rPr>
              <w:t>муниципальным программам и непрограммным направлениям деятельности),</w:t>
            </w:r>
            <w:r w:rsidRPr="005577EC">
              <w:rPr>
                <w:b/>
                <w:bCs/>
                <w:sz w:val="24"/>
                <w:szCs w:val="24"/>
                <w:lang w:eastAsia="ru-RU"/>
              </w:rPr>
              <w:br/>
              <w:t>группам и подгруппам видов расходов классификации расходов бюджетов,</w:t>
            </w:r>
            <w:r w:rsidRPr="005577EC">
              <w:rPr>
                <w:b/>
                <w:bCs/>
                <w:sz w:val="24"/>
                <w:szCs w:val="24"/>
                <w:lang w:eastAsia="ru-RU"/>
              </w:rPr>
              <w:br/>
              <w:t>а также по разделам и подразделам классификации расходов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EC" w:rsidRPr="005577EC" w:rsidRDefault="005577EC" w:rsidP="005577E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77EC" w:rsidRPr="005577EC" w:rsidTr="00872754">
        <w:trPr>
          <w:trHeight w:val="428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7EC" w:rsidRPr="005577EC" w:rsidRDefault="005577EC" w:rsidP="005577EC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EC" w:rsidRPr="005577EC" w:rsidRDefault="005577EC" w:rsidP="005577EC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77EC" w:rsidRPr="005577EC" w:rsidTr="00872754">
        <w:trPr>
          <w:trHeight w:val="27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7EC" w:rsidRPr="005577EC" w:rsidRDefault="005577EC" w:rsidP="005577E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7EC" w:rsidRPr="005577EC" w:rsidRDefault="005577EC" w:rsidP="005577EC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7EC" w:rsidRPr="005577EC" w:rsidRDefault="005577EC" w:rsidP="005577E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7EC" w:rsidRPr="005577EC" w:rsidRDefault="005577EC" w:rsidP="005577EC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7EC" w:rsidRPr="005577EC" w:rsidRDefault="005577EC" w:rsidP="005577E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EC" w:rsidRPr="005577EC" w:rsidRDefault="005577EC" w:rsidP="005577EC">
            <w:pPr>
              <w:suppressAutoHyphens w:val="0"/>
              <w:rPr>
                <w:lang w:eastAsia="ru-RU"/>
              </w:rPr>
            </w:pPr>
          </w:p>
        </w:tc>
      </w:tr>
      <w:tr w:rsidR="005577EC" w:rsidRPr="005577EC" w:rsidTr="00872754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EC" w:rsidRPr="005577EC" w:rsidRDefault="005577EC" w:rsidP="005577E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EC" w:rsidRPr="005577EC" w:rsidRDefault="005577EC" w:rsidP="005577EC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EC" w:rsidRPr="005577EC" w:rsidRDefault="005577EC" w:rsidP="005577E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EC" w:rsidRPr="005577EC" w:rsidRDefault="005577EC" w:rsidP="005577EC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EC" w:rsidRPr="00D61F16" w:rsidRDefault="005577EC" w:rsidP="005577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1F16">
              <w:rPr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EC" w:rsidRPr="005577EC" w:rsidRDefault="005577EC" w:rsidP="005577E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5577EC" w:rsidRPr="005577EC" w:rsidTr="00872754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sz w:val="22"/>
                <w:szCs w:val="22"/>
                <w:lang w:eastAsia="ru-RU"/>
              </w:rPr>
              <w:t>Ассигнования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sz w:val="22"/>
                <w:szCs w:val="22"/>
                <w:lang w:eastAsia="ru-RU"/>
              </w:rPr>
              <w:t>Ассигнования 2024 год</w:t>
            </w:r>
          </w:p>
        </w:tc>
      </w:tr>
      <w:tr w:rsidR="005577EC" w:rsidRPr="005577EC" w:rsidTr="0087275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118 308,2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17 229,0</w:t>
            </w:r>
          </w:p>
        </w:tc>
      </w:tr>
      <w:tr w:rsidR="005577EC" w:rsidRPr="005577EC" w:rsidTr="0087275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20.4.01.00000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5577EC" w:rsidRPr="005577EC" w:rsidTr="00872754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5577EC" w:rsidRPr="005577EC" w:rsidTr="00872754">
        <w:trPr>
          <w:trHeight w:val="8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5577EC" w:rsidRPr="005577EC" w:rsidTr="00872754">
        <w:trPr>
          <w:trHeight w:val="12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5577EC" w:rsidRPr="005577EC" w:rsidTr="00872754">
        <w:trPr>
          <w:trHeight w:val="11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2 994,0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4 354,7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bookmarkStart w:id="2" w:name="RANGE!A23:F25"/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Комплексы процессных мероприятий</w:t>
            </w:r>
            <w:bookmarkEnd w:id="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23.4.00.00000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2 994,0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4 354,7</w:t>
            </w:r>
          </w:p>
        </w:tc>
      </w:tr>
      <w:tr w:rsidR="005577EC" w:rsidRPr="005577EC" w:rsidTr="00872754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23.4.01.00000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2 844,0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4 184,5</w:t>
            </w:r>
          </w:p>
        </w:tc>
      </w:tr>
      <w:tr w:rsidR="005577EC" w:rsidRPr="005577EC" w:rsidTr="00872754">
        <w:trPr>
          <w:trHeight w:val="2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2 844,0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3 984,5</w:t>
            </w:r>
          </w:p>
        </w:tc>
      </w:tr>
      <w:tr w:rsidR="005577EC" w:rsidRPr="005577EC" w:rsidTr="00872754">
        <w:trPr>
          <w:trHeight w:val="15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1 038,5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1 038,5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1 038,5</w:t>
            </w:r>
          </w:p>
        </w:tc>
      </w:tr>
      <w:tr w:rsidR="005577EC" w:rsidRPr="005577EC" w:rsidTr="00872754">
        <w:trPr>
          <w:trHeight w:val="8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2 946,0</w:t>
            </w:r>
          </w:p>
        </w:tc>
      </w:tr>
      <w:tr w:rsidR="005577EC" w:rsidRPr="005577EC" w:rsidTr="00872754">
        <w:trPr>
          <w:trHeight w:val="7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2 946,0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2 946,0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5577EC" w:rsidRPr="005577EC" w:rsidTr="00872754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5577EC" w:rsidRPr="005577EC" w:rsidTr="00872754">
        <w:trPr>
          <w:trHeight w:val="8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5577EC" w:rsidRPr="005577EC" w:rsidTr="00872754">
        <w:trPr>
          <w:trHeight w:val="4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5577EC" w:rsidRPr="005577EC" w:rsidTr="00872754">
        <w:trPr>
          <w:trHeight w:val="7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23.4.03.00000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170,2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170,2</w:t>
            </w:r>
          </w:p>
        </w:tc>
      </w:tr>
      <w:tr w:rsidR="005577EC" w:rsidRPr="005577EC" w:rsidTr="00872754">
        <w:trPr>
          <w:trHeight w:val="16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140,2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140,2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140,2</w:t>
            </w:r>
          </w:p>
        </w:tc>
      </w:tr>
      <w:tr w:rsidR="005577EC" w:rsidRPr="005577EC" w:rsidTr="00872754">
        <w:trPr>
          <w:trHeight w:val="7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5577EC" w:rsidRPr="005577EC" w:rsidTr="00872754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5577EC" w:rsidRPr="005577EC" w:rsidTr="00872754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105 910,4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77EC" w:rsidRPr="005577EC" w:rsidTr="00872754">
        <w:trPr>
          <w:trHeight w:val="5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105 910,4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цели федерального проекта "Жилье"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24.8.03.00000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105 910,4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77EC" w:rsidRPr="005577EC" w:rsidTr="00872754">
        <w:trPr>
          <w:trHeight w:val="9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105 910,4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77EC" w:rsidRPr="005577EC" w:rsidTr="00872754">
        <w:trPr>
          <w:trHeight w:val="7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105 910,4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105 910,4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77EC" w:rsidRPr="005577EC" w:rsidTr="00872754">
        <w:trPr>
          <w:trHeight w:val="4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105 910,4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77EC" w:rsidRPr="005577EC" w:rsidTr="00872754">
        <w:trPr>
          <w:trHeight w:val="18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1 150,0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25.4.00.00000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900,0</w:t>
            </w:r>
          </w:p>
        </w:tc>
      </w:tr>
      <w:tr w:rsidR="005577EC" w:rsidRPr="005577EC" w:rsidTr="00872754">
        <w:trPr>
          <w:trHeight w:val="13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25.4.03.00000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900,0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900,0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900,0</w:t>
            </w:r>
          </w:p>
        </w:tc>
      </w:tr>
      <w:tr w:rsidR="005577EC" w:rsidRPr="005577EC" w:rsidTr="00872754">
        <w:trPr>
          <w:trHeight w:val="13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900,0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900,0</w:t>
            </w:r>
          </w:p>
        </w:tc>
      </w:tr>
      <w:tr w:rsidR="005577EC" w:rsidRPr="005577EC" w:rsidTr="00872754">
        <w:trPr>
          <w:trHeight w:val="5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25.8.00.00000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5577EC" w:rsidRPr="005577EC" w:rsidTr="00872754">
        <w:trPr>
          <w:trHeight w:val="12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25.8.02.00000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5577EC" w:rsidRPr="005577EC" w:rsidTr="00872754">
        <w:trPr>
          <w:trHeight w:val="7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5577EC" w:rsidRPr="005577EC" w:rsidTr="00872754">
        <w:trPr>
          <w:trHeight w:val="6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5577EC" w:rsidRPr="005577EC" w:rsidTr="00872754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1 593,8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2 587,9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1 270,2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2 587,9</w:t>
            </w:r>
          </w:p>
        </w:tc>
      </w:tr>
      <w:tr w:rsidR="005577EC" w:rsidRPr="005577EC" w:rsidTr="00872754">
        <w:trPr>
          <w:trHeight w:val="8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26.4.01.00000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1 263,2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2 380,9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613,2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1 500,9</w:t>
            </w:r>
          </w:p>
        </w:tc>
      </w:tr>
      <w:tr w:rsidR="005577EC" w:rsidRPr="005577EC" w:rsidTr="00872754">
        <w:trPr>
          <w:trHeight w:val="6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613,2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1 500,9</w:t>
            </w:r>
          </w:p>
        </w:tc>
      </w:tr>
      <w:tr w:rsidR="005577EC" w:rsidRPr="005577EC" w:rsidTr="00872754">
        <w:trPr>
          <w:trHeight w:val="7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613,2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1 500,9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6E1658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613,2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1 500,9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6E1658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5577EC" w:rsidRPr="005577EC" w:rsidTr="00872754">
        <w:trPr>
          <w:trHeight w:val="7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6E1658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5577EC" w:rsidRPr="005577EC" w:rsidTr="00872754">
        <w:trPr>
          <w:trHeight w:val="8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6E1658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6E1658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6E1658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5577EC" w:rsidRPr="005577EC" w:rsidTr="00872754">
        <w:trPr>
          <w:trHeight w:val="7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6E1658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5577EC" w:rsidRPr="005577EC" w:rsidTr="00872754">
        <w:trPr>
          <w:trHeight w:val="8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6E1658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6E1658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6E1658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5577EC" w:rsidRPr="005577EC" w:rsidTr="00872754">
        <w:trPr>
          <w:trHeight w:val="7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6E1658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5577EC" w:rsidRPr="005577EC" w:rsidTr="00872754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6E1658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6E1658">
            <w:pPr>
              <w:suppressAutoHyphens w:val="0"/>
              <w:jc w:val="both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"Охрана окружающей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26.4.02.00000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5577EC" w:rsidRPr="005577EC" w:rsidTr="00872754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5577EC" w:rsidRPr="005577EC" w:rsidTr="00872754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5577EC" w:rsidRPr="005577EC" w:rsidTr="00872754">
        <w:trPr>
          <w:trHeight w:val="7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7,0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7,0</w:t>
            </w:r>
          </w:p>
        </w:tc>
      </w:tr>
      <w:tr w:rsidR="005577EC" w:rsidRPr="005577EC" w:rsidTr="00872754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7,0</w:t>
            </w:r>
          </w:p>
        </w:tc>
      </w:tr>
      <w:tr w:rsidR="005577EC" w:rsidRPr="005577EC" w:rsidTr="00872754">
        <w:trPr>
          <w:trHeight w:val="7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7,0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7,0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77EC" w:rsidRPr="005577EC" w:rsidTr="00872754">
        <w:trPr>
          <w:trHeight w:val="9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26.8.01.00000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77EC" w:rsidRPr="005577EC" w:rsidTr="00872754">
        <w:trPr>
          <w:trHeight w:val="7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77EC" w:rsidRPr="005577EC" w:rsidTr="00872754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77EC" w:rsidRPr="005577EC" w:rsidTr="00872754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1 804,7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1 931,6</w:t>
            </w:r>
          </w:p>
        </w:tc>
      </w:tr>
      <w:tr w:rsidR="005577EC" w:rsidRPr="005577EC" w:rsidTr="00872754">
        <w:trPr>
          <w:trHeight w:val="5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27.8.00.00000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1 804,7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1 931,6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27.8.01.00000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1 804,7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1 881,6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1 804,7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1 881,6</w:t>
            </w:r>
          </w:p>
        </w:tc>
      </w:tr>
      <w:tr w:rsidR="005577EC" w:rsidRPr="005577EC" w:rsidTr="00872754">
        <w:trPr>
          <w:trHeight w:val="6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1 804,7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1 881,6</w:t>
            </w:r>
          </w:p>
        </w:tc>
      </w:tr>
      <w:tr w:rsidR="005577EC" w:rsidRPr="005577EC" w:rsidTr="00872754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1 804,7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1 881,6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1 804,7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1 881,6</w:t>
            </w:r>
          </w:p>
        </w:tc>
      </w:tr>
      <w:tr w:rsidR="005577EC" w:rsidRPr="005577EC" w:rsidTr="00872754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цели федерального проекта "Безопасность дорожного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27.8.02.00000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5577EC" w:rsidRPr="005577EC" w:rsidTr="00872754">
        <w:trPr>
          <w:trHeight w:val="7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5577EC" w:rsidRPr="005577EC" w:rsidTr="00872754">
        <w:trPr>
          <w:trHeight w:val="8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5577EC" w:rsidRPr="005577EC" w:rsidTr="00872754">
        <w:trPr>
          <w:trHeight w:val="11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216,1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28.4.00.00000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216,1</w:t>
            </w:r>
          </w:p>
        </w:tc>
      </w:tr>
      <w:tr w:rsidR="005577EC" w:rsidRPr="005577EC" w:rsidTr="00872754">
        <w:trPr>
          <w:trHeight w:val="10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"Развитие и поддержка малого и среднего предпринимательства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28.4.02.00000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5577EC" w:rsidRPr="005577EC" w:rsidTr="00872754">
        <w:trPr>
          <w:trHeight w:val="7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5577EC" w:rsidRPr="005577EC" w:rsidTr="00872754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5577EC" w:rsidRPr="005577EC" w:rsidTr="00872754">
        <w:trPr>
          <w:trHeight w:val="4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5577EC" w:rsidRPr="00D2345A" w:rsidTr="00872754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28.4.03.00000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176,1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176,1</w:t>
            </w:r>
          </w:p>
        </w:tc>
      </w:tr>
      <w:tr w:rsidR="005577EC" w:rsidRPr="005577EC" w:rsidTr="00872754">
        <w:trPr>
          <w:trHeight w:val="8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96,0</w:t>
            </w:r>
          </w:p>
        </w:tc>
      </w:tr>
      <w:tr w:rsidR="005577EC" w:rsidRPr="005577EC" w:rsidTr="00872754">
        <w:trPr>
          <w:trHeight w:val="15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96,0</w:t>
            </w:r>
          </w:p>
        </w:tc>
      </w:tr>
      <w:tr w:rsidR="005577EC" w:rsidRPr="005577EC" w:rsidTr="00872754">
        <w:trPr>
          <w:trHeight w:val="5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96,0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96,0</w:t>
            </w:r>
          </w:p>
        </w:tc>
      </w:tr>
      <w:tr w:rsidR="005577EC" w:rsidRPr="005577EC" w:rsidTr="00872754">
        <w:trPr>
          <w:trHeight w:val="4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Поддержка содействия трудовой адаптации и занятости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80,1</w:t>
            </w:r>
          </w:p>
        </w:tc>
      </w:tr>
      <w:tr w:rsidR="005577EC" w:rsidRPr="005577EC" w:rsidTr="00872754">
        <w:trPr>
          <w:trHeight w:val="7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80,1</w:t>
            </w:r>
          </w:p>
        </w:tc>
      </w:tr>
      <w:tr w:rsidR="005577EC" w:rsidRPr="005577EC" w:rsidTr="00872754">
        <w:trPr>
          <w:trHeight w:val="7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80,1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80,1</w:t>
            </w:r>
          </w:p>
        </w:tc>
      </w:tr>
      <w:tr w:rsidR="005577EC" w:rsidRPr="005577EC" w:rsidTr="00872754">
        <w:trPr>
          <w:trHeight w:val="11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Комплекс процессных мероприятий "Подготовка землеустроительной документации, содержащей необходимые сведения для внесения в Единый государственный реестр"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28.4.04.00000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Мероприятия по подготовке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5577EC" w:rsidRPr="005577EC" w:rsidTr="00872754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5577EC" w:rsidRPr="005577EC" w:rsidTr="00872754">
        <w:trPr>
          <w:trHeight w:val="8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5577EC" w:rsidRPr="005577EC" w:rsidTr="00872754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5577EC" w:rsidRPr="005577EC" w:rsidTr="00872754">
        <w:trPr>
          <w:trHeight w:val="10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29.0.00.00000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4 869,0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/>
                <w:bCs/>
                <w:color w:val="000000"/>
                <w:sz w:val="22"/>
                <w:szCs w:val="22"/>
                <w:lang w:eastAsia="ru-RU"/>
              </w:rPr>
              <w:t>6 928,8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3 931,5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5 090,3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3 931,5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5 090,3</w:t>
            </w:r>
          </w:p>
        </w:tc>
      </w:tr>
      <w:tr w:rsidR="005577EC" w:rsidRPr="005577EC" w:rsidTr="00872754">
        <w:trPr>
          <w:trHeight w:val="5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2 898,0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3 692,1</w:t>
            </w:r>
          </w:p>
        </w:tc>
      </w:tr>
      <w:tr w:rsidR="005577EC" w:rsidRPr="005577EC" w:rsidTr="00872754">
        <w:trPr>
          <w:trHeight w:val="14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2 545,0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3 077,1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2 545,0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3 077,1</w:t>
            </w:r>
          </w:p>
        </w:tc>
      </w:tr>
      <w:tr w:rsidR="005577EC" w:rsidRPr="005577EC" w:rsidTr="00872754">
        <w:trPr>
          <w:trHeight w:val="1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2 545,0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3 077,1</w:t>
            </w:r>
          </w:p>
        </w:tc>
      </w:tr>
      <w:tr w:rsidR="005577EC" w:rsidRPr="005577EC" w:rsidTr="00872754">
        <w:trPr>
          <w:trHeight w:val="6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405,0</w:t>
            </w:r>
          </w:p>
        </w:tc>
      </w:tr>
      <w:tr w:rsidR="005577EC" w:rsidRPr="005577EC" w:rsidTr="00872754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405,0</w:t>
            </w:r>
          </w:p>
        </w:tc>
      </w:tr>
      <w:tr w:rsidR="005577EC" w:rsidRPr="005577EC" w:rsidTr="00872754">
        <w:trPr>
          <w:trHeight w:val="10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405,0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210,0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210,0</w:t>
            </w:r>
          </w:p>
        </w:tc>
      </w:tr>
      <w:tr w:rsidR="005577EC" w:rsidRPr="005577EC" w:rsidTr="00872754">
        <w:trPr>
          <w:trHeight w:val="13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210,0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Обеспечение деятельности немуниципальных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446,7</w:t>
            </w:r>
          </w:p>
        </w:tc>
      </w:tr>
      <w:tr w:rsidR="005577EC" w:rsidRPr="005577EC" w:rsidTr="00872754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446,7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446,7</w:t>
            </w:r>
          </w:p>
        </w:tc>
      </w:tr>
      <w:tr w:rsidR="005577EC" w:rsidRPr="005577EC" w:rsidTr="00872754">
        <w:trPr>
          <w:trHeight w:val="11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446,7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948,0</w:t>
            </w:r>
          </w:p>
        </w:tc>
      </w:tr>
      <w:tr w:rsidR="005577EC" w:rsidRPr="005577EC" w:rsidTr="00872754">
        <w:trPr>
          <w:trHeight w:val="15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948,0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948,0</w:t>
            </w:r>
          </w:p>
        </w:tc>
      </w:tr>
      <w:tr w:rsidR="005577EC" w:rsidRPr="005577EC" w:rsidTr="00872754">
        <w:trPr>
          <w:trHeight w:val="11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948,0</w:t>
            </w:r>
          </w:p>
        </w:tc>
      </w:tr>
      <w:tr w:rsidR="005577EC" w:rsidRPr="005577EC" w:rsidTr="00872754">
        <w:trPr>
          <w:trHeight w:val="10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5577EC" w:rsidRPr="005577EC" w:rsidTr="00872754">
        <w:trPr>
          <w:trHeight w:val="7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5577EC" w:rsidRPr="005577EC" w:rsidTr="00872754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5577EC" w:rsidRPr="005577EC" w:rsidTr="00872754">
        <w:trPr>
          <w:trHeight w:val="7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937,5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1 838,5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937,5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1 838,5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5577EC" w:rsidRPr="005577EC" w:rsidTr="00872754">
        <w:trPr>
          <w:trHeight w:val="7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813,0</w:t>
            </w:r>
          </w:p>
        </w:tc>
      </w:tr>
      <w:tr w:rsidR="005577EC" w:rsidRPr="005577EC" w:rsidTr="00872754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810,0</w:t>
            </w:r>
          </w:p>
        </w:tc>
      </w:tr>
      <w:tr w:rsidR="005577EC" w:rsidRPr="005577EC" w:rsidTr="00872754">
        <w:trPr>
          <w:trHeight w:val="8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810,0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810,0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5577EC" w:rsidRPr="005577EC" w:rsidTr="00872754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5577EC" w:rsidRPr="005577EC" w:rsidTr="00872754">
        <w:trPr>
          <w:trHeight w:val="8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5577EC" w:rsidRPr="005577EC" w:rsidTr="00872754">
        <w:trPr>
          <w:trHeight w:val="8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5577EC" w:rsidRPr="005577EC" w:rsidTr="00872754">
        <w:trPr>
          <w:trHeight w:val="10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5577EC" w:rsidRPr="005577EC" w:rsidTr="00872754">
        <w:trPr>
          <w:trHeight w:val="7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5577EC" w:rsidRPr="005577EC" w:rsidTr="00872754">
        <w:trPr>
          <w:trHeight w:val="7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5577EC" w:rsidRPr="005577EC" w:rsidTr="00872754">
        <w:trPr>
          <w:trHeight w:val="9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5577EC" w:rsidRPr="005577EC" w:rsidTr="00872754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130,0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130,0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130,0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130,0</w:t>
            </w:r>
          </w:p>
        </w:tc>
      </w:tr>
      <w:tr w:rsidR="005577EC" w:rsidRPr="005577EC" w:rsidTr="00872754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645,4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671,2</w:t>
            </w:r>
          </w:p>
        </w:tc>
      </w:tr>
      <w:tr w:rsidR="005577EC" w:rsidRPr="005577EC" w:rsidTr="00872754">
        <w:trPr>
          <w:trHeight w:val="6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645,4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671,2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645,4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671,2</w:t>
            </w:r>
          </w:p>
        </w:tc>
      </w:tr>
      <w:tr w:rsidR="005577EC" w:rsidRPr="005577EC" w:rsidTr="0087275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645,4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671,2</w:t>
            </w:r>
          </w:p>
        </w:tc>
      </w:tr>
      <w:tr w:rsidR="005577EC" w:rsidRPr="005577EC" w:rsidTr="00872754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159,3</w:t>
            </w:r>
          </w:p>
        </w:tc>
      </w:tr>
      <w:tr w:rsidR="005577EC" w:rsidRPr="005577EC" w:rsidTr="00872754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136,4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136,4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136,4</w:t>
            </w:r>
          </w:p>
        </w:tc>
      </w:tr>
      <w:tr w:rsidR="005577EC" w:rsidRPr="005577EC" w:rsidTr="00872754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22,9</w:t>
            </w:r>
          </w:p>
        </w:tc>
      </w:tr>
      <w:tr w:rsidR="005577EC" w:rsidRPr="005577EC" w:rsidTr="00872754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22,9</w:t>
            </w:r>
          </w:p>
        </w:tc>
      </w:tr>
      <w:tr w:rsidR="005577EC" w:rsidRPr="005577EC" w:rsidTr="0087275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D2345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C" w:rsidRPr="00D61F16" w:rsidRDefault="005577EC" w:rsidP="005577EC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1F16">
              <w:rPr>
                <w:bCs/>
                <w:color w:val="000000"/>
                <w:sz w:val="22"/>
                <w:szCs w:val="22"/>
                <w:lang w:eastAsia="ru-RU"/>
              </w:rPr>
              <w:t>22,9</w:t>
            </w:r>
          </w:p>
        </w:tc>
      </w:tr>
    </w:tbl>
    <w:p w:rsidR="005577EC" w:rsidRDefault="005577EC" w:rsidP="00640B66">
      <w:pPr>
        <w:tabs>
          <w:tab w:val="left" w:pos="8145"/>
        </w:tabs>
        <w:jc w:val="both"/>
      </w:pPr>
    </w:p>
    <w:p w:rsidR="005577EC" w:rsidRDefault="005577EC" w:rsidP="00640B66">
      <w:pPr>
        <w:tabs>
          <w:tab w:val="left" w:pos="8145"/>
        </w:tabs>
        <w:jc w:val="both"/>
      </w:pPr>
    </w:p>
    <w:p w:rsidR="005577EC" w:rsidRDefault="005577EC" w:rsidP="00640B66">
      <w:pPr>
        <w:tabs>
          <w:tab w:val="left" w:pos="8145"/>
        </w:tabs>
        <w:jc w:val="both"/>
      </w:pPr>
    </w:p>
    <w:p w:rsidR="005577EC" w:rsidRDefault="005577EC" w:rsidP="00640B66">
      <w:pPr>
        <w:tabs>
          <w:tab w:val="left" w:pos="8145"/>
        </w:tabs>
        <w:jc w:val="both"/>
      </w:pPr>
    </w:p>
    <w:p w:rsidR="005577EC" w:rsidRDefault="005577EC" w:rsidP="00640B66">
      <w:pPr>
        <w:tabs>
          <w:tab w:val="left" w:pos="8145"/>
        </w:tabs>
        <w:jc w:val="both"/>
      </w:pPr>
    </w:p>
    <w:p w:rsidR="005577EC" w:rsidRDefault="005577EC" w:rsidP="00640B66">
      <w:pPr>
        <w:tabs>
          <w:tab w:val="left" w:pos="8145"/>
        </w:tabs>
        <w:jc w:val="both"/>
      </w:pPr>
    </w:p>
    <w:p w:rsidR="005577EC" w:rsidRDefault="005577EC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5577EC" w:rsidRDefault="005577EC" w:rsidP="00640B66">
      <w:pPr>
        <w:tabs>
          <w:tab w:val="left" w:pos="8145"/>
        </w:tabs>
        <w:jc w:val="both"/>
      </w:pPr>
    </w:p>
    <w:p w:rsidR="00E672F6" w:rsidRDefault="00E672F6" w:rsidP="00640B66">
      <w:pPr>
        <w:tabs>
          <w:tab w:val="left" w:pos="8145"/>
        </w:tabs>
        <w:jc w:val="both"/>
      </w:pPr>
    </w:p>
    <w:p w:rsidR="009E5C58" w:rsidRPr="00600C90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9E5C58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E5C58" w:rsidRPr="00FC2579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203E2">
        <w:rPr>
          <w:sz w:val="24"/>
          <w:szCs w:val="24"/>
        </w:rPr>
        <w:t>23</w:t>
      </w:r>
      <w:r w:rsidR="00A342F9">
        <w:rPr>
          <w:sz w:val="24"/>
          <w:szCs w:val="24"/>
        </w:rPr>
        <w:t xml:space="preserve"> </w:t>
      </w:r>
      <w:r w:rsidR="008203E2">
        <w:rPr>
          <w:sz w:val="24"/>
          <w:szCs w:val="24"/>
        </w:rPr>
        <w:t>декабря</w:t>
      </w:r>
      <w:r w:rsidR="00667E21">
        <w:rPr>
          <w:sz w:val="24"/>
          <w:szCs w:val="24"/>
        </w:rPr>
        <w:t xml:space="preserve"> 202</w:t>
      </w:r>
      <w:r w:rsidR="00D80BC2">
        <w:rPr>
          <w:sz w:val="24"/>
          <w:szCs w:val="24"/>
        </w:rPr>
        <w:t>2</w:t>
      </w:r>
      <w:r w:rsidRPr="00600C90">
        <w:rPr>
          <w:sz w:val="24"/>
          <w:szCs w:val="24"/>
        </w:rPr>
        <w:t xml:space="preserve"> года № </w:t>
      </w:r>
      <w:r w:rsidR="003B145C">
        <w:rPr>
          <w:sz w:val="24"/>
          <w:szCs w:val="24"/>
        </w:rPr>
        <w:t>163</w:t>
      </w:r>
      <w:r w:rsidR="00667E21">
        <w:rPr>
          <w:sz w:val="24"/>
          <w:szCs w:val="24"/>
        </w:rPr>
        <w:t xml:space="preserve"> </w:t>
      </w:r>
    </w:p>
    <w:p w:rsidR="009E5C58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</w:t>
      </w:r>
      <w:proofErr w:type="gramStart"/>
      <w:r w:rsidRPr="00600C90">
        <w:rPr>
          <w:sz w:val="24"/>
          <w:szCs w:val="24"/>
        </w:rPr>
        <w:t xml:space="preserve">№  </w:t>
      </w:r>
      <w:r w:rsidR="00D80BC2">
        <w:rPr>
          <w:sz w:val="24"/>
          <w:szCs w:val="24"/>
        </w:rPr>
        <w:t>8</w:t>
      </w:r>
      <w:proofErr w:type="gramEnd"/>
    </w:p>
    <w:p w:rsidR="00667E21" w:rsidRPr="00600C90" w:rsidRDefault="00667E21" w:rsidP="009E5C58">
      <w:pPr>
        <w:jc w:val="right"/>
        <w:rPr>
          <w:sz w:val="24"/>
          <w:szCs w:val="24"/>
        </w:rPr>
      </w:pPr>
    </w:p>
    <w:p w:rsidR="00B80079" w:rsidRDefault="00B80079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667E21" w:rsidRDefault="00667E21" w:rsidP="00640B66">
      <w:pPr>
        <w:tabs>
          <w:tab w:val="left" w:pos="8145"/>
        </w:tabs>
        <w:jc w:val="both"/>
      </w:pPr>
    </w:p>
    <w:p w:rsidR="00BA1F23" w:rsidRPr="00C23D55" w:rsidRDefault="00BA1F23" w:rsidP="00BA1F23">
      <w:pPr>
        <w:framePr w:hSpace="180" w:wrap="around" w:vAnchor="text" w:hAnchor="text" w:x="-68" w:y="-539"/>
        <w:suppressAutoHyphens w:val="0"/>
        <w:jc w:val="center"/>
        <w:rPr>
          <w:bCs/>
          <w:sz w:val="24"/>
          <w:szCs w:val="24"/>
          <w:lang w:eastAsia="ru-RU"/>
        </w:rPr>
      </w:pPr>
      <w:r w:rsidRPr="00C23D55">
        <w:rPr>
          <w:bCs/>
          <w:sz w:val="24"/>
          <w:szCs w:val="24"/>
          <w:lang w:eastAsia="ru-RU"/>
        </w:rPr>
        <w:t>РАСПРЕДЕЛЕНИЕ</w:t>
      </w:r>
    </w:p>
    <w:p w:rsidR="00BA1F23" w:rsidRPr="00C23D55" w:rsidRDefault="00BA1F23" w:rsidP="00BA1F23">
      <w:pPr>
        <w:framePr w:hSpace="180" w:wrap="around" w:vAnchor="text" w:hAnchor="text" w:x="-68" w:y="-539"/>
        <w:suppressAutoHyphens w:val="0"/>
        <w:jc w:val="center"/>
        <w:rPr>
          <w:bCs/>
          <w:sz w:val="24"/>
          <w:szCs w:val="24"/>
          <w:lang w:eastAsia="ru-RU"/>
        </w:rPr>
      </w:pPr>
      <w:r w:rsidRPr="00C23D55">
        <w:rPr>
          <w:bCs/>
          <w:sz w:val="24"/>
          <w:szCs w:val="24"/>
          <w:lang w:eastAsia="ru-RU"/>
        </w:rPr>
        <w:t xml:space="preserve">бюджетных ассигнований по разделам </w:t>
      </w:r>
      <w:r w:rsidR="003A79DE" w:rsidRPr="00C23D55">
        <w:rPr>
          <w:bCs/>
          <w:sz w:val="24"/>
          <w:szCs w:val="24"/>
          <w:lang w:eastAsia="ru-RU"/>
        </w:rPr>
        <w:t>и подразделам</w:t>
      </w:r>
      <w:r w:rsidRPr="00C23D55">
        <w:rPr>
          <w:bCs/>
          <w:sz w:val="24"/>
          <w:szCs w:val="24"/>
          <w:lang w:eastAsia="ru-RU"/>
        </w:rPr>
        <w:t>, группам и подгруппам видов расходов, целевым статьям (муниципальным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</w:t>
      </w:r>
      <w:r w:rsidR="003A79DE" w:rsidRPr="00C23D55">
        <w:rPr>
          <w:bCs/>
          <w:sz w:val="24"/>
          <w:szCs w:val="24"/>
          <w:lang w:eastAsia="ru-RU"/>
        </w:rPr>
        <w:t>), классификации</w:t>
      </w:r>
      <w:r w:rsidRPr="00C23D55">
        <w:rPr>
          <w:bCs/>
          <w:sz w:val="24"/>
          <w:szCs w:val="24"/>
          <w:lang w:eastAsia="ru-RU"/>
        </w:rPr>
        <w:t xml:space="preserve"> расходов бюджетов</w:t>
      </w:r>
      <w:r w:rsidR="00757130">
        <w:rPr>
          <w:bCs/>
          <w:sz w:val="24"/>
          <w:szCs w:val="24"/>
          <w:lang w:eastAsia="ru-RU"/>
        </w:rPr>
        <w:t xml:space="preserve"> </w:t>
      </w:r>
      <w:r w:rsidR="003A2E4C">
        <w:rPr>
          <w:bCs/>
          <w:sz w:val="24"/>
          <w:szCs w:val="24"/>
          <w:lang w:eastAsia="ru-RU"/>
        </w:rPr>
        <w:t xml:space="preserve">на </w:t>
      </w:r>
      <w:r w:rsidR="00D80BC2">
        <w:rPr>
          <w:bCs/>
          <w:sz w:val="24"/>
          <w:szCs w:val="24"/>
          <w:lang w:eastAsia="ru-RU"/>
        </w:rPr>
        <w:t>2022</w:t>
      </w:r>
      <w:r w:rsidR="00146932">
        <w:rPr>
          <w:bCs/>
          <w:sz w:val="24"/>
          <w:szCs w:val="24"/>
          <w:lang w:eastAsia="ru-RU"/>
        </w:rPr>
        <w:t xml:space="preserve"> год </w:t>
      </w:r>
    </w:p>
    <w:p w:rsidR="003A79DE" w:rsidRDefault="003A79DE" w:rsidP="00640B66">
      <w:pPr>
        <w:tabs>
          <w:tab w:val="left" w:pos="8145"/>
        </w:tabs>
        <w:jc w:val="both"/>
      </w:pPr>
    </w:p>
    <w:p w:rsidR="0065328D" w:rsidRDefault="008203E2" w:rsidP="00640B66">
      <w:pPr>
        <w:tabs>
          <w:tab w:val="left" w:pos="8145"/>
        </w:tabs>
        <w:jc w:val="both"/>
      </w:pPr>
      <w:r>
        <w:t xml:space="preserve">          </w:t>
      </w:r>
      <w:r w:rsidR="002E4103">
        <w:t xml:space="preserve">                                                                                                                                                     </w:t>
      </w:r>
      <w:r w:rsidR="00D80BC2">
        <w:t xml:space="preserve">         </w:t>
      </w:r>
      <w:proofErr w:type="spellStart"/>
      <w:r w:rsidR="00D80BC2">
        <w:t>Тыс.руб</w:t>
      </w:r>
      <w:proofErr w:type="spellEnd"/>
    </w:p>
    <w:tbl>
      <w:tblPr>
        <w:tblW w:w="96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98"/>
        <w:gridCol w:w="858"/>
        <w:gridCol w:w="1610"/>
        <w:gridCol w:w="985"/>
        <w:gridCol w:w="1134"/>
      </w:tblGrid>
      <w:tr w:rsidR="008203E2" w:rsidRPr="008203E2" w:rsidTr="008203E2">
        <w:trPr>
          <w:trHeight w:val="4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Ассигнования 2022 год</w:t>
            </w:r>
          </w:p>
        </w:tc>
      </w:tr>
      <w:tr w:rsidR="008203E2" w:rsidRPr="008203E2" w:rsidTr="008203E2">
        <w:trPr>
          <w:trHeight w:val="26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7 345,8</w:t>
            </w:r>
          </w:p>
        </w:tc>
      </w:tr>
      <w:tr w:rsidR="008203E2" w:rsidRPr="008203E2" w:rsidTr="008203E2">
        <w:trPr>
          <w:trHeight w:val="8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6 276,3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4 325,5</w:t>
            </w:r>
          </w:p>
        </w:tc>
      </w:tr>
      <w:tr w:rsidR="008203E2" w:rsidRPr="008203E2" w:rsidTr="008203E2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bookmarkStart w:id="3" w:name="RANGE!B14"/>
            <w:r w:rsidRPr="008203E2">
              <w:rPr>
                <w:sz w:val="22"/>
                <w:szCs w:val="22"/>
                <w:lang w:eastAsia="ru-RU"/>
              </w:rPr>
              <w:t>01.04</w:t>
            </w:r>
            <w:bookmarkEnd w:id="3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3 528,9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3 528,9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527,3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527,3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269,3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269,3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немуниципальных служащих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501,9</w:t>
            </w:r>
          </w:p>
        </w:tc>
      </w:tr>
      <w:tr w:rsidR="008203E2" w:rsidRPr="008203E2" w:rsidTr="008203E2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501,9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501,9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1 346,8</w:t>
            </w:r>
          </w:p>
        </w:tc>
      </w:tr>
      <w:tr w:rsidR="008203E2" w:rsidRPr="008203E2" w:rsidTr="008203E2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1 346,8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1 346,8</w:t>
            </w:r>
          </w:p>
        </w:tc>
      </w:tr>
      <w:tr w:rsidR="008203E2" w:rsidRPr="008203E2" w:rsidTr="008203E2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8203E2" w:rsidRPr="008203E2" w:rsidTr="008203E2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33,1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33,1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33,1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8203E2" w:rsidRPr="008203E2" w:rsidTr="008203E2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23,0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23,0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23,0</w:t>
            </w:r>
          </w:p>
        </w:tc>
      </w:tr>
      <w:tr w:rsidR="008203E2" w:rsidRPr="008203E2" w:rsidTr="008203E2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486,1</w:t>
            </w:r>
          </w:p>
        </w:tc>
      </w:tr>
      <w:tr w:rsidR="008203E2" w:rsidRPr="008203E2" w:rsidTr="008203E2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471,1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471,1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471,1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578,4</w:t>
            </w:r>
          </w:p>
        </w:tc>
      </w:tr>
      <w:tr w:rsidR="008203E2" w:rsidRPr="008203E2" w:rsidTr="008203E2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554,9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500,5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500,5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54,4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54,4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02.00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154,1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154,1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154,1</w:t>
            </w:r>
          </w:p>
        </w:tc>
      </w:tr>
      <w:tr w:rsidR="008203E2" w:rsidRPr="008203E2" w:rsidTr="008203E2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126,9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126,9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27,2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27,2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04.00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3F1C6D" w:rsidP="008203E2">
            <w:pPr>
              <w:suppressAutoHyphens w:val="0"/>
              <w:jc w:val="righ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119 853,4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3 644,0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3 620,0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3 560,1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3 560,1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59,9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59,9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24,0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24,0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24,0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3F1C6D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116 209,4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27 435,6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27 435,6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27 435,6</w:t>
            </w:r>
          </w:p>
        </w:tc>
      </w:tr>
      <w:tr w:rsidR="008203E2" w:rsidRPr="008203E2" w:rsidTr="008203E2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3F1C6D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69 510,9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3F1C6D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69 510,9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3F1C6D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69 510,9</w:t>
            </w:r>
          </w:p>
        </w:tc>
      </w:tr>
      <w:tr w:rsidR="008203E2" w:rsidRPr="008203E2" w:rsidTr="008203E2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(остатки средств на начало текущего финансового года)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подготовке документации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05.00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3F1C6D" w:rsidP="008203E2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7 038,8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3F1C6D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140,6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3F1C6D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133,9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3F1C6D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133,9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3F1C6D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133,9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6,7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6,7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6,7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2 697,4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27,0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27,0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27,0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380,0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380,0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380,0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Субсидии юридическим лицам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648,9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648,9</w:t>
            </w:r>
          </w:p>
        </w:tc>
      </w:tr>
      <w:tr w:rsidR="008203E2" w:rsidRPr="008203E2" w:rsidTr="008203E2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648,9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202,7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202,7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202,7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345,5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345,5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345,5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1 093,3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1 093,3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1 093,3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4 200,8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1 347,7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1 347,5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1 347,5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660,0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660,0</w:t>
            </w:r>
          </w:p>
        </w:tc>
      </w:tr>
      <w:tr w:rsidR="008203E2" w:rsidRPr="008203E2" w:rsidTr="008203E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660,0</w:t>
            </w:r>
          </w:p>
        </w:tc>
      </w:tr>
      <w:tr w:rsidR="008203E2" w:rsidRPr="008203E2" w:rsidTr="008203E2">
        <w:trPr>
          <w:trHeight w:val="52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44,9</w:t>
            </w:r>
          </w:p>
        </w:tc>
      </w:tr>
      <w:tr w:rsidR="008203E2" w:rsidRPr="008203E2" w:rsidTr="008203E2">
        <w:trPr>
          <w:trHeight w:val="44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44,9</w:t>
            </w:r>
          </w:p>
        </w:tc>
      </w:tr>
      <w:tr w:rsidR="008203E2" w:rsidRPr="008203E2" w:rsidTr="008203E2">
        <w:trPr>
          <w:trHeight w:val="45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44,9</w:t>
            </w:r>
          </w:p>
        </w:tc>
      </w:tr>
      <w:tr w:rsidR="008203E2" w:rsidRPr="008203E2" w:rsidTr="008203E2">
        <w:trPr>
          <w:trHeight w:val="46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160,6</w:t>
            </w:r>
          </w:p>
        </w:tc>
      </w:tr>
      <w:tr w:rsidR="008203E2" w:rsidRPr="008203E2" w:rsidTr="008203E2">
        <w:trPr>
          <w:trHeight w:val="4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160,6</w:t>
            </w:r>
          </w:p>
        </w:tc>
      </w:tr>
      <w:tr w:rsidR="008203E2" w:rsidRPr="008203E2" w:rsidTr="008203E2">
        <w:trPr>
          <w:trHeight w:val="3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160,6</w:t>
            </w:r>
          </w:p>
        </w:tc>
      </w:tr>
      <w:tr w:rsidR="008203E2" w:rsidRPr="008203E2" w:rsidTr="008203E2">
        <w:trPr>
          <w:trHeight w:val="44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3,7</w:t>
            </w:r>
          </w:p>
        </w:tc>
      </w:tr>
      <w:tr w:rsidR="008203E2" w:rsidRPr="008203E2" w:rsidTr="008203E2">
        <w:trPr>
          <w:trHeight w:val="4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3,7</w:t>
            </w:r>
          </w:p>
        </w:tc>
      </w:tr>
      <w:tr w:rsidR="008203E2" w:rsidRPr="008203E2" w:rsidTr="008203E2">
        <w:trPr>
          <w:trHeight w:val="4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3,7</w:t>
            </w:r>
          </w:p>
        </w:tc>
      </w:tr>
      <w:tr w:rsidR="008203E2" w:rsidRPr="008203E2" w:rsidTr="008203E2">
        <w:trPr>
          <w:trHeight w:val="40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1 255,9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1 255,9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1 255,9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8203E2" w:rsidRPr="008203E2" w:rsidTr="008203E2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07.00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185,4</w:t>
            </w:r>
          </w:p>
        </w:tc>
      </w:tr>
      <w:tr w:rsidR="008203E2" w:rsidRPr="008203E2" w:rsidTr="008203E2">
        <w:trPr>
          <w:trHeight w:val="41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185,4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105,3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105,3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105,3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Поддержка содействия трудовой адаптации и занятости молодежи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8203E2" w:rsidRPr="008203E2" w:rsidTr="008203E2">
        <w:trPr>
          <w:trHeight w:val="38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08.00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7 489,1</w:t>
            </w:r>
          </w:p>
        </w:tc>
      </w:tr>
      <w:tr w:rsidR="008203E2" w:rsidRPr="008203E2" w:rsidTr="008203E2">
        <w:trPr>
          <w:trHeight w:val="2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7 247,4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4 317,9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362,4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362,4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3 885,5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3 885,5</w:t>
            </w:r>
          </w:p>
        </w:tc>
      </w:tr>
      <w:tr w:rsidR="008203E2" w:rsidRPr="008203E2" w:rsidTr="008203E2">
        <w:trPr>
          <w:trHeight w:val="27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8203E2" w:rsidRPr="008203E2" w:rsidTr="008203E2">
        <w:trPr>
          <w:trHeight w:val="4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1 331,5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1 331,5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1 331,5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1 300,0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1 300,0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1 300,0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87,3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84,1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84,1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3,2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3,2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210,7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210,7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210,7</w:t>
            </w:r>
          </w:p>
        </w:tc>
      </w:tr>
      <w:tr w:rsidR="008203E2" w:rsidRPr="008203E2" w:rsidTr="008203E2">
        <w:trPr>
          <w:trHeight w:val="49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8203E2" w:rsidRPr="008203E2" w:rsidTr="008203E2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Прочие мероприятия в области культуры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8203E2" w:rsidRPr="008203E2" w:rsidTr="008203E2">
        <w:trPr>
          <w:trHeight w:val="21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654,0</w:t>
            </w:r>
          </w:p>
        </w:tc>
      </w:tr>
      <w:tr w:rsidR="008203E2" w:rsidRPr="008203E2" w:rsidTr="008203E2">
        <w:trPr>
          <w:trHeight w:val="39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8203E2" w:rsidRPr="008203E2" w:rsidTr="008203E2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133,0</w:t>
            </w:r>
          </w:p>
        </w:tc>
      </w:tr>
      <w:tr w:rsidR="008203E2" w:rsidRPr="008203E2" w:rsidTr="008203E2">
        <w:trPr>
          <w:trHeight w:val="41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133,0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133,0</w:t>
            </w:r>
          </w:p>
        </w:tc>
      </w:tr>
      <w:tr w:rsidR="008203E2" w:rsidRPr="008203E2" w:rsidTr="008203E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133,0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133,0</w:t>
            </w:r>
          </w:p>
        </w:tc>
      </w:tr>
      <w:tr w:rsidR="008203E2" w:rsidRPr="008203E2" w:rsidTr="008203E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142 853,6</w:t>
            </w:r>
          </w:p>
        </w:tc>
      </w:tr>
    </w:tbl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A630A3" w:rsidRPr="00600C90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A630A3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A630A3" w:rsidRPr="00FC2579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8F5891">
        <w:rPr>
          <w:sz w:val="24"/>
          <w:szCs w:val="24"/>
        </w:rPr>
        <w:t xml:space="preserve"> </w:t>
      </w:r>
      <w:r w:rsidR="008203E2">
        <w:rPr>
          <w:sz w:val="24"/>
          <w:szCs w:val="24"/>
        </w:rPr>
        <w:t xml:space="preserve">23 </w:t>
      </w:r>
      <w:proofErr w:type="gramStart"/>
      <w:r w:rsidR="008203E2">
        <w:rPr>
          <w:sz w:val="24"/>
          <w:szCs w:val="24"/>
        </w:rPr>
        <w:t xml:space="preserve">декабря </w:t>
      </w:r>
      <w:r w:rsidR="00D80BC2">
        <w:rPr>
          <w:sz w:val="24"/>
          <w:szCs w:val="24"/>
        </w:rPr>
        <w:t xml:space="preserve"> 2022</w:t>
      </w:r>
      <w:proofErr w:type="gramEnd"/>
      <w:r w:rsidRPr="00600C90">
        <w:rPr>
          <w:sz w:val="24"/>
          <w:szCs w:val="24"/>
        </w:rPr>
        <w:t xml:space="preserve"> года № </w:t>
      </w:r>
      <w:r w:rsidR="003B145C">
        <w:rPr>
          <w:sz w:val="24"/>
          <w:szCs w:val="24"/>
        </w:rPr>
        <w:t>163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</w:t>
      </w:r>
      <w:proofErr w:type="gramStart"/>
      <w:r w:rsidRPr="00600C90">
        <w:rPr>
          <w:sz w:val="24"/>
          <w:szCs w:val="24"/>
        </w:rPr>
        <w:t xml:space="preserve">№  </w:t>
      </w:r>
      <w:r w:rsidR="008203E2">
        <w:rPr>
          <w:sz w:val="24"/>
          <w:szCs w:val="24"/>
        </w:rPr>
        <w:t>9</w:t>
      </w:r>
      <w:proofErr w:type="gramEnd"/>
    </w:p>
    <w:p w:rsidR="00A630A3" w:rsidRDefault="00A630A3" w:rsidP="00A630A3">
      <w:pPr>
        <w:jc w:val="both"/>
        <w:rPr>
          <w:sz w:val="24"/>
          <w:szCs w:val="24"/>
        </w:rPr>
      </w:pPr>
    </w:p>
    <w:p w:rsidR="009E5C58" w:rsidRDefault="009E5C58" w:rsidP="00640B66">
      <w:pPr>
        <w:tabs>
          <w:tab w:val="left" w:pos="8145"/>
        </w:tabs>
        <w:jc w:val="both"/>
      </w:pPr>
    </w:p>
    <w:p w:rsidR="008203E2" w:rsidRP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  <w:r w:rsidRPr="008203E2">
        <w:rPr>
          <w:b/>
          <w:sz w:val="24"/>
          <w:szCs w:val="24"/>
        </w:rPr>
        <w:t>РАСПРЕДЕЛЕНИЕ</w:t>
      </w:r>
    </w:p>
    <w:p w:rsidR="009E5C58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  <w:r w:rsidRPr="008203E2">
        <w:rPr>
          <w:b/>
          <w:sz w:val="24"/>
          <w:szCs w:val="24"/>
        </w:rPr>
        <w:t xml:space="preserve">бюджетных ассигнований </w:t>
      </w:r>
      <w:proofErr w:type="gramStart"/>
      <w:r w:rsidRPr="008203E2">
        <w:rPr>
          <w:b/>
          <w:sz w:val="24"/>
          <w:szCs w:val="24"/>
        </w:rPr>
        <w:t>по  разделам</w:t>
      </w:r>
      <w:proofErr w:type="gramEnd"/>
      <w:r w:rsidRPr="008203E2">
        <w:rPr>
          <w:b/>
          <w:sz w:val="24"/>
          <w:szCs w:val="24"/>
        </w:rPr>
        <w:t xml:space="preserve"> и  подразделам, группам и подгруппам видов расходов, целевым статьям (муниципальным программам муниципального образования Красноозерное сельское поселение  Приозерского муниципального района Ленинградской области и непрограммным направлениям деятельности),  классификации расходов бюджетов</w:t>
      </w:r>
      <w:r>
        <w:rPr>
          <w:b/>
          <w:sz w:val="24"/>
          <w:szCs w:val="24"/>
        </w:rPr>
        <w:t xml:space="preserve"> на 2023-2024 год</w:t>
      </w:r>
    </w:p>
    <w:p w:rsidR="008203E2" w:rsidRDefault="008203E2" w:rsidP="008203E2">
      <w:pPr>
        <w:tabs>
          <w:tab w:val="left" w:pos="8145"/>
        </w:tabs>
        <w:ind w:left="-426"/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1560"/>
        <w:gridCol w:w="657"/>
        <w:gridCol w:w="902"/>
        <w:gridCol w:w="992"/>
      </w:tblGrid>
      <w:tr w:rsidR="008203E2" w:rsidRPr="008203E2" w:rsidTr="008203E2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Ассигнования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Ассигнования 2024 год</w:t>
            </w:r>
          </w:p>
        </w:tc>
      </w:tr>
      <w:tr w:rsidR="008203E2" w:rsidRPr="008203E2" w:rsidTr="008203E2">
        <w:trPr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3 969,5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5 968,3</w:t>
            </w:r>
          </w:p>
        </w:tc>
      </w:tr>
      <w:tr w:rsidR="008203E2" w:rsidRPr="008203E2" w:rsidTr="008203E2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3 958,0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5 146,8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2 898,0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3 692,1</w:t>
            </w:r>
          </w:p>
        </w:tc>
      </w:tr>
      <w:tr w:rsidR="008203E2" w:rsidRPr="008203E2" w:rsidTr="008203E2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bookmarkStart w:id="4" w:name="RANGE!A14:F15"/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2 545,0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3 077,1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2 545,0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3 077,1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405,0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405,0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210,0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210,0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немуниципальных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446,7</w:t>
            </w:r>
          </w:p>
        </w:tc>
      </w:tr>
      <w:tr w:rsidR="008203E2" w:rsidRPr="008203E2" w:rsidTr="008203E2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203E2">
              <w:rPr>
                <w:sz w:val="22"/>
                <w:szCs w:val="22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446,7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446,7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948,0</w:t>
            </w:r>
          </w:p>
        </w:tc>
      </w:tr>
      <w:tr w:rsidR="008203E2" w:rsidRPr="008203E2" w:rsidTr="008203E2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948,0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948,0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816,5</w:t>
            </w:r>
          </w:p>
        </w:tc>
      </w:tr>
      <w:tr w:rsidR="008203E2" w:rsidRPr="008203E2" w:rsidTr="008203E2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813,0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810,0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810,0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159,3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159,3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159,3</w:t>
            </w:r>
          </w:p>
        </w:tc>
      </w:tr>
      <w:tr w:rsidR="008203E2" w:rsidRPr="008203E2" w:rsidTr="008203E2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136,4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136,4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22,9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22,9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203E2" w:rsidRPr="008203E2" w:rsidTr="008203E2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107 745,1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1 971,6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1 931,6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1 881,6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1 881,6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1 881,6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105 940,4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8203E2" w:rsidRPr="008203E2" w:rsidTr="008203E2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105 910,4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105 910,4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105 910,4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подготовке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2 623,8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3 867,9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130,0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130,0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130,0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130,0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1 223,6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1 150,0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Субсидии юридическим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8203E2" w:rsidRPr="008203E2" w:rsidTr="008203E2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1 270,2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2 587,9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1 500,9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1 500,9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1 500,9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176,1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176,1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176,1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96,0</w:t>
            </w:r>
          </w:p>
        </w:tc>
      </w:tr>
      <w:tr w:rsidR="008203E2" w:rsidRPr="008203E2" w:rsidTr="008203E2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96,0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96,0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Поддержка содействия трудовой адаптации и занятости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2 994,0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4 354,7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2 994,0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4 154,7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2 844,0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3 984,5</w:t>
            </w:r>
          </w:p>
        </w:tc>
      </w:tr>
      <w:tr w:rsidR="008203E2" w:rsidRPr="008203E2" w:rsidTr="008203E2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1 038,5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1 038,5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2 946,0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2 946,0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170,2</w:t>
            </w:r>
          </w:p>
        </w:tc>
      </w:tr>
      <w:tr w:rsidR="008203E2" w:rsidRPr="008203E2" w:rsidTr="008203E2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140,2</w:t>
            </w:r>
          </w:p>
        </w:tc>
      </w:tr>
      <w:tr w:rsidR="008203E2" w:rsidRPr="008203E2" w:rsidTr="008203E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140,2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203E2" w:rsidRPr="008203E2" w:rsidTr="008203E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203E2" w:rsidRPr="008203E2" w:rsidTr="008203E2">
        <w:trPr>
          <w:trHeight w:val="5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8203E2" w:rsidRPr="008203E2" w:rsidTr="008203E2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8203E2" w:rsidRPr="008203E2" w:rsidTr="008203E2">
        <w:trPr>
          <w:trHeight w:val="4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8203E2" w:rsidRPr="008203E2" w:rsidTr="008203E2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8203E2" w:rsidRPr="008203E2" w:rsidTr="008203E2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645,4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671,2</w:t>
            </w:r>
          </w:p>
        </w:tc>
      </w:tr>
      <w:tr w:rsidR="008203E2" w:rsidRPr="008203E2" w:rsidTr="008203E2">
        <w:trPr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671,2</w:t>
            </w:r>
          </w:p>
        </w:tc>
      </w:tr>
      <w:tr w:rsidR="008203E2" w:rsidRPr="008203E2" w:rsidTr="008203E2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671,2</w:t>
            </w:r>
          </w:p>
        </w:tc>
      </w:tr>
      <w:tr w:rsidR="008203E2" w:rsidRPr="008203E2" w:rsidTr="008203E2">
        <w:trPr>
          <w:trHeight w:val="4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671,2</w:t>
            </w:r>
          </w:p>
        </w:tc>
      </w:tr>
      <w:tr w:rsidR="008203E2" w:rsidRPr="008203E2" w:rsidTr="008203E2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671,2</w:t>
            </w:r>
          </w:p>
        </w:tc>
      </w:tr>
      <w:tr w:rsidR="008203E2" w:rsidRPr="008203E2" w:rsidTr="008203E2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E2" w:rsidRPr="008203E2" w:rsidRDefault="008203E2" w:rsidP="008203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118 308,2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E2" w:rsidRPr="008203E2" w:rsidRDefault="008203E2" w:rsidP="008203E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17 229,0</w:t>
            </w:r>
          </w:p>
        </w:tc>
      </w:tr>
    </w:tbl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P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9E5C58" w:rsidRDefault="009E5C58" w:rsidP="00640B66">
      <w:pPr>
        <w:tabs>
          <w:tab w:val="left" w:pos="8145"/>
        </w:tabs>
        <w:jc w:val="both"/>
      </w:pPr>
    </w:p>
    <w:p w:rsidR="008203E2" w:rsidRDefault="008203E2" w:rsidP="00A630A3">
      <w:pPr>
        <w:tabs>
          <w:tab w:val="left" w:pos="8145"/>
        </w:tabs>
        <w:jc w:val="center"/>
        <w:rPr>
          <w:bCs/>
          <w:sz w:val="24"/>
          <w:szCs w:val="24"/>
          <w:lang w:eastAsia="ru-RU"/>
        </w:rPr>
      </w:pPr>
    </w:p>
    <w:p w:rsidR="008203E2" w:rsidRPr="00600C90" w:rsidRDefault="008203E2" w:rsidP="008203E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:rsidR="008203E2" w:rsidRPr="00600C90" w:rsidRDefault="008203E2" w:rsidP="008203E2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8203E2" w:rsidRPr="00600C90" w:rsidRDefault="008203E2" w:rsidP="008203E2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8203E2" w:rsidRDefault="008203E2" w:rsidP="008203E2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8203E2" w:rsidRPr="00600C90" w:rsidRDefault="008203E2" w:rsidP="008203E2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203E2" w:rsidRPr="00FC2579" w:rsidRDefault="008203E2" w:rsidP="008203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</w:t>
      </w:r>
      <w:proofErr w:type="gramStart"/>
      <w:r>
        <w:rPr>
          <w:sz w:val="24"/>
          <w:szCs w:val="24"/>
        </w:rPr>
        <w:t>декабря  2022</w:t>
      </w:r>
      <w:proofErr w:type="gramEnd"/>
      <w:r w:rsidRPr="00600C90">
        <w:rPr>
          <w:sz w:val="24"/>
          <w:szCs w:val="24"/>
        </w:rPr>
        <w:t xml:space="preserve"> года № </w:t>
      </w:r>
      <w:r w:rsidR="003B145C">
        <w:rPr>
          <w:sz w:val="24"/>
          <w:szCs w:val="24"/>
        </w:rPr>
        <w:t>163</w:t>
      </w:r>
    </w:p>
    <w:p w:rsidR="008203E2" w:rsidRPr="00600C90" w:rsidRDefault="008203E2" w:rsidP="008203E2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10</w:t>
      </w:r>
    </w:p>
    <w:p w:rsidR="008203E2" w:rsidRDefault="008203E2" w:rsidP="00A630A3">
      <w:pPr>
        <w:tabs>
          <w:tab w:val="left" w:pos="8145"/>
        </w:tabs>
        <w:jc w:val="center"/>
        <w:rPr>
          <w:bCs/>
          <w:sz w:val="24"/>
          <w:szCs w:val="24"/>
          <w:lang w:eastAsia="ru-RU"/>
        </w:rPr>
      </w:pPr>
    </w:p>
    <w:p w:rsidR="009E5C58" w:rsidRDefault="00A630A3" w:rsidP="00A630A3">
      <w:pPr>
        <w:tabs>
          <w:tab w:val="left" w:pos="8145"/>
        </w:tabs>
        <w:jc w:val="center"/>
      </w:pPr>
      <w:r w:rsidRPr="00FB729C">
        <w:rPr>
          <w:bCs/>
          <w:sz w:val="24"/>
          <w:szCs w:val="24"/>
          <w:lang w:eastAsia="ru-RU"/>
        </w:rPr>
        <w:t>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3B145C">
        <w:rPr>
          <w:bCs/>
          <w:sz w:val="24"/>
          <w:szCs w:val="24"/>
          <w:lang w:eastAsia="ru-RU"/>
        </w:rPr>
        <w:t xml:space="preserve"> </w:t>
      </w:r>
      <w:r w:rsidR="003A2E4C">
        <w:rPr>
          <w:bCs/>
          <w:sz w:val="24"/>
          <w:szCs w:val="24"/>
          <w:lang w:eastAsia="ru-RU"/>
        </w:rPr>
        <w:t xml:space="preserve">НА </w:t>
      </w:r>
      <w:r w:rsidR="00D80BC2">
        <w:rPr>
          <w:bCs/>
          <w:sz w:val="24"/>
          <w:szCs w:val="24"/>
          <w:lang w:eastAsia="ru-RU"/>
        </w:rPr>
        <w:t>2022</w:t>
      </w:r>
      <w:r w:rsidR="00E31C47">
        <w:rPr>
          <w:bCs/>
          <w:sz w:val="24"/>
          <w:szCs w:val="24"/>
          <w:lang w:eastAsia="ru-RU"/>
        </w:rPr>
        <w:t xml:space="preserve"> ГОД </w:t>
      </w:r>
    </w:p>
    <w:p w:rsidR="009E5C58" w:rsidRDefault="009E5C58" w:rsidP="00640B66">
      <w:pPr>
        <w:tabs>
          <w:tab w:val="left" w:pos="8145"/>
        </w:tabs>
        <w:jc w:val="both"/>
      </w:pPr>
    </w:p>
    <w:p w:rsidR="0013179B" w:rsidRDefault="0013179B" w:rsidP="008830AB">
      <w:pPr>
        <w:jc w:val="right"/>
        <w:rPr>
          <w:sz w:val="24"/>
          <w:szCs w:val="24"/>
        </w:rPr>
      </w:pPr>
    </w:p>
    <w:p w:rsidR="00B47E73" w:rsidRDefault="005F26A9" w:rsidP="00D508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B145C"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10009" w:type="dxa"/>
        <w:tblInd w:w="-176" w:type="dxa"/>
        <w:tblLook w:val="04A0" w:firstRow="1" w:lastRow="0" w:firstColumn="1" w:lastColumn="0" w:noHBand="0" w:noVBand="1"/>
      </w:tblPr>
      <w:tblGrid>
        <w:gridCol w:w="819"/>
        <w:gridCol w:w="4411"/>
        <w:gridCol w:w="858"/>
        <w:gridCol w:w="1610"/>
        <w:gridCol w:w="676"/>
        <w:gridCol w:w="1635"/>
      </w:tblGrid>
      <w:tr w:rsidR="003B145C" w:rsidRPr="003B145C" w:rsidTr="003B145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Глава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 xml:space="preserve">Ассигнования </w:t>
            </w:r>
            <w:proofErr w:type="gramStart"/>
            <w:r w:rsidRPr="003B145C">
              <w:rPr>
                <w:b/>
                <w:bCs/>
                <w:sz w:val="22"/>
                <w:szCs w:val="22"/>
                <w:lang w:eastAsia="ru-RU"/>
              </w:rPr>
              <w:t>2022  год</w:t>
            </w:r>
            <w:proofErr w:type="gramEnd"/>
          </w:p>
        </w:tc>
      </w:tr>
      <w:tr w:rsidR="003B145C" w:rsidRPr="003B145C" w:rsidTr="003B145C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142 853,6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01.00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7 345,8</w:t>
            </w:r>
          </w:p>
        </w:tc>
      </w:tr>
      <w:tr w:rsidR="003B145C" w:rsidRPr="003B145C" w:rsidTr="003B145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6 276,3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4 325,5</w:t>
            </w:r>
          </w:p>
        </w:tc>
      </w:tr>
      <w:tr w:rsidR="003B145C" w:rsidRPr="003B145C" w:rsidTr="003B145C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bookmarkStart w:id="5" w:name="RANGE!C15"/>
            <w:r w:rsidRPr="003B145C">
              <w:rPr>
                <w:sz w:val="22"/>
                <w:szCs w:val="22"/>
                <w:lang w:eastAsia="ru-RU"/>
              </w:rPr>
              <w:t>01.04</w:t>
            </w:r>
            <w:bookmarkEnd w:id="5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3 528,9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3 528,9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527,3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527,3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269,3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269,3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немуниципальных служащих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501,9</w:t>
            </w:r>
          </w:p>
        </w:tc>
      </w:tr>
      <w:tr w:rsidR="003B145C" w:rsidRPr="003B145C" w:rsidTr="003B145C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501,9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501,9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1 346,8</w:t>
            </w:r>
          </w:p>
        </w:tc>
      </w:tr>
      <w:tr w:rsidR="003B145C" w:rsidRPr="003B145C" w:rsidTr="003B145C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1 346,8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1 346,8</w:t>
            </w:r>
          </w:p>
        </w:tc>
      </w:tr>
      <w:tr w:rsidR="003B145C" w:rsidRPr="003B145C" w:rsidTr="003B145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3B145C" w:rsidRPr="003B145C" w:rsidTr="003B145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33,1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33,1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33,1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3B145C" w:rsidRPr="003B145C" w:rsidTr="003B145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23,0</w:t>
            </w:r>
          </w:p>
        </w:tc>
      </w:tr>
      <w:tr w:rsidR="003B145C" w:rsidRPr="003B145C" w:rsidTr="003B145C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486,1</w:t>
            </w:r>
          </w:p>
        </w:tc>
      </w:tr>
      <w:tr w:rsidR="003B145C" w:rsidRPr="003B145C" w:rsidTr="003B145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 xml:space="preserve">Иные межбюджетные трансферты на исполнение полномочий поселений контрольно-счетного органа </w:t>
            </w:r>
            <w:r w:rsidRPr="003B145C">
              <w:rPr>
                <w:sz w:val="22"/>
                <w:szCs w:val="22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01.06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3B145C" w:rsidRPr="003B145C" w:rsidTr="003B145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471,1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471,1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471,1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578,4</w:t>
            </w:r>
          </w:p>
        </w:tc>
      </w:tr>
      <w:tr w:rsidR="003B145C" w:rsidRPr="003B145C" w:rsidTr="003B145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3B145C" w:rsidRPr="003B145C" w:rsidTr="003B145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554,9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500,5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500,5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54,4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54,4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02.00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154,1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154,1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154,1</w:t>
            </w:r>
          </w:p>
        </w:tc>
      </w:tr>
      <w:tr w:rsidR="003B145C" w:rsidRPr="003B145C" w:rsidTr="003B145C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B145C">
              <w:rPr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02.03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126,9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126,9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27,2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27,2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04.00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F1C6D" w:rsidP="003B145C">
            <w:pPr>
              <w:suppressAutoHyphens w:val="0"/>
              <w:jc w:val="righ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119 853,4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3 644,0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3 620,0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3 560,1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3 560,1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59,9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59,9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24,0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24,0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F1C6D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116 209,4</w:t>
            </w:r>
          </w:p>
        </w:tc>
      </w:tr>
      <w:tr w:rsidR="003B145C" w:rsidRPr="003B145C" w:rsidTr="003B145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27 435,6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27 435,6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27 435,6</w:t>
            </w:r>
          </w:p>
        </w:tc>
      </w:tr>
      <w:tr w:rsidR="003B145C" w:rsidRPr="003B145C" w:rsidTr="003B145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F1C6D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69 510,9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F1C6D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69 510,9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69 5</w:t>
            </w:r>
            <w:r w:rsidR="003F1C6D">
              <w:rPr>
                <w:sz w:val="22"/>
                <w:szCs w:val="22"/>
                <w:lang w:eastAsia="ru-RU"/>
              </w:rPr>
              <w:t>10,9</w:t>
            </w:r>
          </w:p>
        </w:tc>
      </w:tr>
      <w:tr w:rsidR="003B145C" w:rsidRPr="003B145C" w:rsidTr="003B145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(остатки средств на начало текущего финансового года)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3B145C">
              <w:rPr>
                <w:sz w:val="22"/>
                <w:szCs w:val="22"/>
                <w:lang w:eastAsia="ru-RU"/>
              </w:rPr>
              <w:lastRenderedPageBreak/>
              <w:t>собственности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по подготовке документации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05.00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F1C6D" w:rsidP="003B145C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7 038,8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F1C6D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140,6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F1C6D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133,9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F1C6D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133,9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F1C6D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133,9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6,7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6,7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6,7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2 697,4</w:t>
            </w:r>
          </w:p>
        </w:tc>
      </w:tr>
      <w:tr w:rsidR="003B145C" w:rsidRPr="003B145C" w:rsidTr="003B145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27,0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27,0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27,0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380,0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380,0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380,0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Субсидии юридическим лицам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648,9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648,9</w:t>
            </w:r>
          </w:p>
        </w:tc>
      </w:tr>
      <w:tr w:rsidR="003B145C" w:rsidRPr="003B145C" w:rsidTr="003B145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648,9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202,7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202,7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B145C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202,7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345,5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345,5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345,5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1 093,3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1 093,3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1 093,3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4 200,8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1 347,7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1 347,5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1 347,5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660,0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660,0</w:t>
            </w:r>
          </w:p>
        </w:tc>
      </w:tr>
      <w:tr w:rsidR="003B145C" w:rsidRPr="003B145C" w:rsidTr="003B14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660,0</w:t>
            </w:r>
          </w:p>
        </w:tc>
      </w:tr>
      <w:tr w:rsidR="003B145C" w:rsidRPr="003B145C" w:rsidTr="003B145C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44,9</w:t>
            </w:r>
          </w:p>
        </w:tc>
      </w:tr>
      <w:tr w:rsidR="003B145C" w:rsidRPr="003B145C" w:rsidTr="003B145C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44,9</w:t>
            </w:r>
          </w:p>
        </w:tc>
      </w:tr>
      <w:tr w:rsidR="003B145C" w:rsidRPr="003B145C" w:rsidTr="003B145C">
        <w:trPr>
          <w:trHeight w:val="6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44,9</w:t>
            </w:r>
          </w:p>
        </w:tc>
      </w:tr>
      <w:tr w:rsidR="003B145C" w:rsidRPr="003B145C" w:rsidTr="003B145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160,6</w:t>
            </w:r>
          </w:p>
        </w:tc>
      </w:tr>
      <w:tr w:rsidR="003B145C" w:rsidRPr="003B145C" w:rsidTr="003B145C">
        <w:trPr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160,6</w:t>
            </w:r>
          </w:p>
        </w:tc>
      </w:tr>
      <w:tr w:rsidR="003B145C" w:rsidRPr="003B145C" w:rsidTr="003B145C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160,6</w:t>
            </w:r>
          </w:p>
        </w:tc>
      </w:tr>
      <w:tr w:rsidR="003B145C" w:rsidRPr="003B145C" w:rsidTr="003B145C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3,7</w:t>
            </w:r>
          </w:p>
        </w:tc>
      </w:tr>
      <w:tr w:rsidR="003B145C" w:rsidRPr="003B145C" w:rsidTr="003B145C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3,7</w:t>
            </w:r>
          </w:p>
        </w:tc>
      </w:tr>
      <w:tr w:rsidR="003B145C" w:rsidRPr="003B145C" w:rsidTr="003B145C">
        <w:trPr>
          <w:trHeight w:val="4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r w:rsidRPr="003B145C">
              <w:rPr>
                <w:sz w:val="22"/>
                <w:szCs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3,7</w:t>
            </w:r>
          </w:p>
        </w:tc>
      </w:tr>
      <w:tr w:rsidR="003B145C" w:rsidRPr="003B145C" w:rsidTr="003B145C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1 255,9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1 255,9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1 255,9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07.00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185,4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185,4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105,3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105,3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105,3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Поддержка содействия трудовой адаптации и занятости молодежи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08.00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7 489,1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7 247,4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4 317,9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B145C">
              <w:rPr>
                <w:sz w:val="22"/>
                <w:szCs w:val="22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362,4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362,4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3 885,5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3 885,5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1 331,5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1 331,5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1 331,5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1 300,0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1 300,0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1 300,0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87,3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84,1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84,1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3,2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3,2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210,7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210,7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210,7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Прочие мероприятия в области культуры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654,0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133,0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133,0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133,0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133,0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133,0</w:t>
            </w:r>
          </w:p>
        </w:tc>
      </w:tr>
      <w:tr w:rsidR="003B145C" w:rsidRPr="003B145C" w:rsidTr="003B14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142 853,6</w:t>
            </w:r>
          </w:p>
        </w:tc>
      </w:tr>
    </w:tbl>
    <w:p w:rsidR="00AE4E07" w:rsidRDefault="00AE4E07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194DD2" w:rsidRDefault="00194DD2" w:rsidP="00D50883">
      <w:pPr>
        <w:rPr>
          <w:sz w:val="24"/>
          <w:szCs w:val="24"/>
        </w:rPr>
      </w:pPr>
    </w:p>
    <w:p w:rsidR="00194DD2" w:rsidRDefault="00194DD2" w:rsidP="00D50883">
      <w:pPr>
        <w:rPr>
          <w:sz w:val="24"/>
          <w:szCs w:val="24"/>
        </w:rPr>
      </w:pPr>
    </w:p>
    <w:p w:rsidR="00194DD2" w:rsidRDefault="00194DD2" w:rsidP="00D50883">
      <w:pPr>
        <w:rPr>
          <w:sz w:val="24"/>
          <w:szCs w:val="24"/>
        </w:rPr>
      </w:pPr>
    </w:p>
    <w:p w:rsidR="00194DD2" w:rsidRDefault="00194DD2" w:rsidP="00D50883">
      <w:pPr>
        <w:rPr>
          <w:sz w:val="24"/>
          <w:szCs w:val="24"/>
        </w:rPr>
      </w:pPr>
    </w:p>
    <w:p w:rsidR="00194DD2" w:rsidRDefault="00194DD2" w:rsidP="00D50883">
      <w:pPr>
        <w:rPr>
          <w:sz w:val="24"/>
          <w:szCs w:val="24"/>
        </w:rPr>
      </w:pPr>
    </w:p>
    <w:p w:rsidR="00194DD2" w:rsidRDefault="00194DD2" w:rsidP="00D50883">
      <w:pPr>
        <w:rPr>
          <w:sz w:val="24"/>
          <w:szCs w:val="24"/>
        </w:rPr>
      </w:pPr>
    </w:p>
    <w:p w:rsidR="00194DD2" w:rsidRDefault="00194DD2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Pr="00600C90" w:rsidRDefault="003B145C" w:rsidP="003B145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:rsidR="003B145C" w:rsidRPr="00600C90" w:rsidRDefault="003B145C" w:rsidP="003B145C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3B145C" w:rsidRPr="00600C90" w:rsidRDefault="003B145C" w:rsidP="003B145C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3B145C" w:rsidRDefault="003B145C" w:rsidP="003B145C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3B145C" w:rsidRPr="00600C90" w:rsidRDefault="003B145C" w:rsidP="003B145C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3B145C" w:rsidRPr="00FC2579" w:rsidRDefault="003B145C" w:rsidP="003B145C">
      <w:pPr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 2022</w:t>
      </w:r>
      <w:r w:rsidRPr="00600C9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163</w:t>
      </w:r>
    </w:p>
    <w:p w:rsidR="003B145C" w:rsidRPr="00600C90" w:rsidRDefault="003B145C" w:rsidP="003B145C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11</w:t>
      </w:r>
    </w:p>
    <w:p w:rsidR="003B145C" w:rsidRDefault="003B145C" w:rsidP="003B145C">
      <w:pPr>
        <w:tabs>
          <w:tab w:val="left" w:pos="8145"/>
        </w:tabs>
        <w:jc w:val="center"/>
        <w:rPr>
          <w:bCs/>
          <w:sz w:val="24"/>
          <w:szCs w:val="24"/>
          <w:lang w:eastAsia="ru-RU"/>
        </w:rPr>
      </w:pPr>
    </w:p>
    <w:p w:rsidR="003B145C" w:rsidRDefault="003B145C" w:rsidP="003B145C">
      <w:pPr>
        <w:tabs>
          <w:tab w:val="left" w:pos="8145"/>
        </w:tabs>
        <w:jc w:val="center"/>
        <w:rPr>
          <w:bCs/>
          <w:sz w:val="24"/>
          <w:szCs w:val="24"/>
          <w:lang w:eastAsia="ru-RU"/>
        </w:rPr>
      </w:pPr>
      <w:r w:rsidRPr="00FB729C">
        <w:rPr>
          <w:bCs/>
          <w:sz w:val="24"/>
          <w:szCs w:val="24"/>
          <w:lang w:eastAsia="ru-RU"/>
        </w:rPr>
        <w:t>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>
        <w:rPr>
          <w:bCs/>
          <w:sz w:val="24"/>
          <w:szCs w:val="24"/>
          <w:lang w:eastAsia="ru-RU"/>
        </w:rPr>
        <w:t xml:space="preserve"> НА 2023-2024 ГОДЫ</w:t>
      </w:r>
    </w:p>
    <w:p w:rsidR="003B145C" w:rsidRPr="003F1C6D" w:rsidRDefault="003B145C" w:rsidP="003B145C">
      <w:pPr>
        <w:tabs>
          <w:tab w:val="left" w:pos="8145"/>
        </w:tabs>
        <w:jc w:val="center"/>
      </w:pPr>
      <w:r>
        <w:rPr>
          <w:bCs/>
          <w:sz w:val="24"/>
          <w:szCs w:val="24"/>
          <w:lang w:eastAsia="ru-RU"/>
        </w:rPr>
        <w:t xml:space="preserve"> </w:t>
      </w:r>
      <w:r w:rsidR="003F1C6D">
        <w:rPr>
          <w:bCs/>
          <w:sz w:val="24"/>
          <w:szCs w:val="24"/>
          <w:lang w:val="en-US" w:eastAsia="ru-RU"/>
        </w:rPr>
        <w:t xml:space="preserve">                                                </w:t>
      </w:r>
      <w:r w:rsidR="003F1C6D">
        <w:rPr>
          <w:bCs/>
          <w:sz w:val="24"/>
          <w:szCs w:val="24"/>
          <w:lang w:eastAsia="ru-RU"/>
        </w:rPr>
        <w:t xml:space="preserve">                                                                           </w:t>
      </w:r>
      <w:bookmarkStart w:id="6" w:name="_GoBack"/>
      <w:bookmarkEnd w:id="6"/>
      <w:r w:rsidR="003F1C6D">
        <w:rPr>
          <w:bCs/>
          <w:sz w:val="24"/>
          <w:szCs w:val="24"/>
          <w:lang w:val="en-US" w:eastAsia="ru-RU"/>
        </w:rPr>
        <w:t xml:space="preserve">  </w:t>
      </w:r>
      <w:proofErr w:type="spellStart"/>
      <w:r w:rsidR="003F1C6D">
        <w:rPr>
          <w:bCs/>
          <w:sz w:val="24"/>
          <w:szCs w:val="24"/>
          <w:lang w:eastAsia="ru-RU"/>
        </w:rPr>
        <w:t>Тыс.руб</w:t>
      </w:r>
      <w:proofErr w:type="spellEnd"/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4167"/>
        <w:gridCol w:w="850"/>
        <w:gridCol w:w="1559"/>
        <w:gridCol w:w="709"/>
        <w:gridCol w:w="1275"/>
        <w:gridCol w:w="993"/>
      </w:tblGrid>
      <w:tr w:rsidR="003B145C" w:rsidRPr="003B145C" w:rsidTr="00194DD2">
        <w:trPr>
          <w:trHeight w:val="63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Глава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 xml:space="preserve">Ассигнования </w:t>
            </w:r>
            <w:proofErr w:type="gramStart"/>
            <w:r w:rsidRPr="003B145C">
              <w:rPr>
                <w:b/>
                <w:bCs/>
                <w:sz w:val="22"/>
                <w:szCs w:val="22"/>
                <w:lang w:eastAsia="ru-RU"/>
              </w:rPr>
              <w:t>2022  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tabs>
                <w:tab w:val="left" w:pos="735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 xml:space="preserve">Ассигнования </w:t>
            </w:r>
            <w:proofErr w:type="gramStart"/>
            <w:r w:rsidRPr="003B145C">
              <w:rPr>
                <w:b/>
                <w:bCs/>
                <w:sz w:val="22"/>
                <w:szCs w:val="22"/>
                <w:lang w:eastAsia="ru-RU"/>
              </w:rPr>
              <w:t>2022  год</w:t>
            </w:r>
            <w:proofErr w:type="gramEnd"/>
          </w:p>
        </w:tc>
      </w:tr>
      <w:tr w:rsidR="003B145C" w:rsidRPr="003B145C" w:rsidTr="00194DD2">
        <w:trPr>
          <w:trHeight w:val="10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118 308,2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17 229,0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3 969,5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5 968,3</w:t>
            </w:r>
          </w:p>
        </w:tc>
      </w:tr>
      <w:tr w:rsidR="003B145C" w:rsidRPr="003B145C" w:rsidTr="00194DD2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3 958,0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5 146,8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2 898,0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3 692,1</w:t>
            </w:r>
          </w:p>
        </w:tc>
      </w:tr>
      <w:tr w:rsidR="003B145C" w:rsidRPr="003B145C" w:rsidTr="00194DD2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bookmarkStart w:id="7" w:name="RANGE!B15:G16"/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7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2 545,0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3 077,1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2 545,0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3 077,1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405,0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405,0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210,0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210,0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немуниципальных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446,7</w:t>
            </w:r>
          </w:p>
        </w:tc>
      </w:tr>
      <w:tr w:rsidR="003B145C" w:rsidRPr="003B145C" w:rsidTr="00194DD2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446,7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446,7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948,0</w:t>
            </w:r>
          </w:p>
        </w:tc>
      </w:tr>
      <w:tr w:rsidR="003B145C" w:rsidRPr="003B145C" w:rsidTr="00194DD2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948,0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948,0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816,5</w:t>
            </w:r>
          </w:p>
        </w:tc>
      </w:tr>
      <w:tr w:rsidR="003B145C" w:rsidRPr="003B145C" w:rsidTr="00194DD2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813,0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810,0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810,0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3B145C" w:rsidRPr="003B145C" w:rsidTr="00194DD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159,3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159,3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159,3</w:t>
            </w:r>
          </w:p>
        </w:tc>
      </w:tr>
      <w:tr w:rsidR="003B145C" w:rsidRPr="003B145C" w:rsidTr="00194DD2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136,4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136,4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22,9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22,9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3B145C" w:rsidRPr="003B145C" w:rsidTr="00194DD2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3B145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3B145C" w:rsidRPr="003B145C" w:rsidTr="00194DD2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3B145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107 745,1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1 971,6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1 804,7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1 931,6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3B145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1 804,7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1 881,6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3B145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1 804,7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1 881,6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1 804,7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1 881,6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3B145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B145C">
              <w:rPr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105 940,4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3B145C" w:rsidRPr="003B145C" w:rsidTr="00194DD2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3B145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105 910,4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3B145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105 910,4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105 910,4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3B145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по подготовке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2 623,8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3 867,9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130,0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130,0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3B145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130,0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130,0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1 223,6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1 150,0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Субсидии юридическим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3B145C" w:rsidRPr="003B145C" w:rsidTr="00194DD2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3B145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3B145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3B145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 xml:space="preserve">Мероприятия по созданию мест (площадок) накопления твердых </w:t>
            </w:r>
            <w:r w:rsidRPr="003B145C">
              <w:rPr>
                <w:sz w:val="22"/>
                <w:szCs w:val="22"/>
                <w:lang w:eastAsia="ru-RU"/>
              </w:rPr>
              <w:lastRenderedPageBreak/>
              <w:t>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1 270,2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2 587,9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1 500,9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1 500,9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1 500,9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3B145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3B145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176,1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176,1</w:t>
            </w:r>
          </w:p>
        </w:tc>
      </w:tr>
      <w:tr w:rsidR="003B145C" w:rsidRPr="003B145C" w:rsidTr="00194DD2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 xml:space="preserve">Организация и проведение мероприятий для детей и молодежи, содействие трудовой адаптации и занятости </w:t>
            </w:r>
            <w:r w:rsidRPr="003B145C">
              <w:rPr>
                <w:sz w:val="22"/>
                <w:szCs w:val="22"/>
                <w:lang w:eastAsia="ru-RU"/>
              </w:rPr>
              <w:lastRenderedPageBreak/>
              <w:t>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96,0</w:t>
            </w:r>
          </w:p>
        </w:tc>
      </w:tr>
      <w:tr w:rsidR="003B145C" w:rsidRPr="003B145C" w:rsidTr="00194DD2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96,0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96,0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Поддержка содействия трудовой адаптации и занятости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2 994,0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4 354,7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2 994,0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4 154,7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2 844,0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3 984,5</w:t>
            </w:r>
          </w:p>
        </w:tc>
      </w:tr>
      <w:tr w:rsidR="003B145C" w:rsidRPr="003B145C" w:rsidTr="00194DD2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1 038,5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1 038,5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2 036,0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2 946,0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2 036,0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2 946,0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170,2</w:t>
            </w:r>
          </w:p>
        </w:tc>
      </w:tr>
      <w:tr w:rsidR="003B145C" w:rsidRPr="003B145C" w:rsidTr="00194DD2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140,2</w:t>
            </w:r>
          </w:p>
        </w:tc>
      </w:tr>
      <w:tr w:rsidR="003B145C" w:rsidRPr="003B145C" w:rsidTr="00194DD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140,2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3B145C" w:rsidRPr="003B145C" w:rsidTr="00194DD2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B145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3B145C" w:rsidRPr="003B145C" w:rsidTr="00194DD2">
        <w:trPr>
          <w:trHeight w:val="49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B145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3B145C" w:rsidRPr="003B145C" w:rsidTr="00194DD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3B145C" w:rsidRPr="003B145C" w:rsidTr="00194DD2">
        <w:trPr>
          <w:trHeight w:val="67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3B145C" w:rsidRPr="003B145C" w:rsidTr="00194DD2">
        <w:trPr>
          <w:trHeight w:val="4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3B145C" w:rsidRPr="003B145C" w:rsidTr="00194DD2">
        <w:trPr>
          <w:trHeight w:val="529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B145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645,4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671,2</w:t>
            </w:r>
          </w:p>
        </w:tc>
      </w:tr>
      <w:tr w:rsidR="003B145C" w:rsidRPr="003B145C" w:rsidTr="00194DD2">
        <w:trPr>
          <w:trHeight w:val="39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671,2</w:t>
            </w:r>
          </w:p>
        </w:tc>
      </w:tr>
      <w:tr w:rsidR="003B145C" w:rsidRPr="003B145C" w:rsidTr="00194DD2">
        <w:trPr>
          <w:trHeight w:val="5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671,2</w:t>
            </w:r>
          </w:p>
        </w:tc>
      </w:tr>
      <w:tr w:rsidR="003B145C" w:rsidRPr="003B145C" w:rsidTr="00194DD2">
        <w:trPr>
          <w:trHeight w:val="6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671,2</w:t>
            </w:r>
          </w:p>
        </w:tc>
      </w:tr>
      <w:tr w:rsidR="003B145C" w:rsidRPr="003B145C" w:rsidTr="00194DD2">
        <w:trPr>
          <w:trHeight w:val="45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671,2</w:t>
            </w:r>
          </w:p>
        </w:tc>
      </w:tr>
      <w:tr w:rsidR="003B145C" w:rsidRPr="003B145C" w:rsidTr="00194DD2">
        <w:trPr>
          <w:trHeight w:val="44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B145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5C" w:rsidRPr="003B145C" w:rsidRDefault="003B145C" w:rsidP="003B145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118 308,2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5C" w:rsidRPr="003B145C" w:rsidRDefault="003B145C" w:rsidP="003B145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17 229,0</w:t>
            </w:r>
          </w:p>
        </w:tc>
      </w:tr>
    </w:tbl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sectPr w:rsidR="003B145C" w:rsidSect="006D1941">
      <w:footerReference w:type="default" r:id="rId9"/>
      <w:pgSz w:w="11906" w:h="16838"/>
      <w:pgMar w:top="568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16" w:rsidRDefault="00844716" w:rsidP="004A6AA4">
      <w:r>
        <w:separator/>
      </w:r>
    </w:p>
  </w:endnote>
  <w:endnote w:type="continuationSeparator" w:id="0">
    <w:p w:rsidR="00844716" w:rsidRDefault="00844716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926433"/>
      <w:docPartObj>
        <w:docPartGallery w:val="Page Numbers (Bottom of Page)"/>
        <w:docPartUnique/>
      </w:docPartObj>
    </w:sdtPr>
    <w:sdtContent>
      <w:p w:rsidR="006E1658" w:rsidRDefault="006E1658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F1C6D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6E1658" w:rsidRDefault="006E1658" w:rsidP="005577EC">
    <w:pPr>
      <w:tabs>
        <w:tab w:val="left" w:pos="25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16" w:rsidRDefault="00844716" w:rsidP="004A6AA4">
      <w:r>
        <w:separator/>
      </w:r>
    </w:p>
  </w:footnote>
  <w:footnote w:type="continuationSeparator" w:id="0">
    <w:p w:rsidR="00844716" w:rsidRDefault="00844716" w:rsidP="004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391"/>
    <w:rsid w:val="0001414E"/>
    <w:rsid w:val="0002130E"/>
    <w:rsid w:val="00022A6A"/>
    <w:rsid w:val="00033666"/>
    <w:rsid w:val="000400DD"/>
    <w:rsid w:val="00040753"/>
    <w:rsid w:val="000414A0"/>
    <w:rsid w:val="00044E1E"/>
    <w:rsid w:val="00055733"/>
    <w:rsid w:val="000613CA"/>
    <w:rsid w:val="00074340"/>
    <w:rsid w:val="00077B46"/>
    <w:rsid w:val="00087030"/>
    <w:rsid w:val="0009435D"/>
    <w:rsid w:val="000A3562"/>
    <w:rsid w:val="000C2358"/>
    <w:rsid w:val="000F6263"/>
    <w:rsid w:val="001039D5"/>
    <w:rsid w:val="00103F52"/>
    <w:rsid w:val="0010525B"/>
    <w:rsid w:val="00125439"/>
    <w:rsid w:val="001274E2"/>
    <w:rsid w:val="001279BF"/>
    <w:rsid w:val="00127AB5"/>
    <w:rsid w:val="0013179B"/>
    <w:rsid w:val="00135B75"/>
    <w:rsid w:val="001446A0"/>
    <w:rsid w:val="00146932"/>
    <w:rsid w:val="00156326"/>
    <w:rsid w:val="001671CD"/>
    <w:rsid w:val="00171C5F"/>
    <w:rsid w:val="00172309"/>
    <w:rsid w:val="00172383"/>
    <w:rsid w:val="00174CB0"/>
    <w:rsid w:val="00176519"/>
    <w:rsid w:val="001866B3"/>
    <w:rsid w:val="00192318"/>
    <w:rsid w:val="00194DD2"/>
    <w:rsid w:val="001A2788"/>
    <w:rsid w:val="001A783E"/>
    <w:rsid w:val="001B57A7"/>
    <w:rsid w:val="001B5A65"/>
    <w:rsid w:val="001C5792"/>
    <w:rsid w:val="001C6A85"/>
    <w:rsid w:val="001C7D60"/>
    <w:rsid w:val="001D32B1"/>
    <w:rsid w:val="001E6433"/>
    <w:rsid w:val="001F18B6"/>
    <w:rsid w:val="00200D9E"/>
    <w:rsid w:val="002200A9"/>
    <w:rsid w:val="00227822"/>
    <w:rsid w:val="00243968"/>
    <w:rsid w:val="0026043C"/>
    <w:rsid w:val="00265D03"/>
    <w:rsid w:val="002862DD"/>
    <w:rsid w:val="00296173"/>
    <w:rsid w:val="002A1CF1"/>
    <w:rsid w:val="002A3ACB"/>
    <w:rsid w:val="002B409D"/>
    <w:rsid w:val="002C48AE"/>
    <w:rsid w:val="002D171D"/>
    <w:rsid w:val="002D3E02"/>
    <w:rsid w:val="002E4103"/>
    <w:rsid w:val="002E64E7"/>
    <w:rsid w:val="00300797"/>
    <w:rsid w:val="00304FFE"/>
    <w:rsid w:val="00305C27"/>
    <w:rsid w:val="0032681A"/>
    <w:rsid w:val="00342805"/>
    <w:rsid w:val="003458CE"/>
    <w:rsid w:val="00352711"/>
    <w:rsid w:val="0036231D"/>
    <w:rsid w:val="00363B7A"/>
    <w:rsid w:val="003977BA"/>
    <w:rsid w:val="003A1693"/>
    <w:rsid w:val="003A2E4C"/>
    <w:rsid w:val="003A36A7"/>
    <w:rsid w:val="003A79DE"/>
    <w:rsid w:val="003B145C"/>
    <w:rsid w:val="003B3370"/>
    <w:rsid w:val="003C61A3"/>
    <w:rsid w:val="003D0CD1"/>
    <w:rsid w:val="003D69E4"/>
    <w:rsid w:val="003E052E"/>
    <w:rsid w:val="003E6786"/>
    <w:rsid w:val="003F1C6D"/>
    <w:rsid w:val="003F37EF"/>
    <w:rsid w:val="0041159E"/>
    <w:rsid w:val="00413A96"/>
    <w:rsid w:val="00417740"/>
    <w:rsid w:val="004515E0"/>
    <w:rsid w:val="00451FCA"/>
    <w:rsid w:val="0045758B"/>
    <w:rsid w:val="00461AFB"/>
    <w:rsid w:val="00465FC6"/>
    <w:rsid w:val="00483298"/>
    <w:rsid w:val="00494032"/>
    <w:rsid w:val="004A6AA4"/>
    <w:rsid w:val="004E2842"/>
    <w:rsid w:val="004E6FF0"/>
    <w:rsid w:val="005060BB"/>
    <w:rsid w:val="00507B78"/>
    <w:rsid w:val="005228D3"/>
    <w:rsid w:val="00526F9E"/>
    <w:rsid w:val="00544FF8"/>
    <w:rsid w:val="00546DC3"/>
    <w:rsid w:val="00553DF0"/>
    <w:rsid w:val="005577EC"/>
    <w:rsid w:val="005611F9"/>
    <w:rsid w:val="0056155B"/>
    <w:rsid w:val="005801AF"/>
    <w:rsid w:val="005832F7"/>
    <w:rsid w:val="00586D74"/>
    <w:rsid w:val="005A3909"/>
    <w:rsid w:val="005B2903"/>
    <w:rsid w:val="005B685F"/>
    <w:rsid w:val="005C037A"/>
    <w:rsid w:val="005D2DD3"/>
    <w:rsid w:val="005D5A38"/>
    <w:rsid w:val="005D6AA2"/>
    <w:rsid w:val="005F26A9"/>
    <w:rsid w:val="00601E2C"/>
    <w:rsid w:val="00605CD9"/>
    <w:rsid w:val="00615818"/>
    <w:rsid w:val="00615E81"/>
    <w:rsid w:val="006309A7"/>
    <w:rsid w:val="00632C8F"/>
    <w:rsid w:val="00640B66"/>
    <w:rsid w:val="00651987"/>
    <w:rsid w:val="00652CD2"/>
    <w:rsid w:val="0065328D"/>
    <w:rsid w:val="00656D32"/>
    <w:rsid w:val="006662A1"/>
    <w:rsid w:val="00667E21"/>
    <w:rsid w:val="00671B2E"/>
    <w:rsid w:val="00687A5E"/>
    <w:rsid w:val="006937DA"/>
    <w:rsid w:val="00694A81"/>
    <w:rsid w:val="006B751C"/>
    <w:rsid w:val="006C2D7D"/>
    <w:rsid w:val="006C6998"/>
    <w:rsid w:val="006D1941"/>
    <w:rsid w:val="006D49B3"/>
    <w:rsid w:val="006E1658"/>
    <w:rsid w:val="00707FE8"/>
    <w:rsid w:val="0072263E"/>
    <w:rsid w:val="00726F55"/>
    <w:rsid w:val="0073701F"/>
    <w:rsid w:val="00757130"/>
    <w:rsid w:val="00763D76"/>
    <w:rsid w:val="007724AF"/>
    <w:rsid w:val="00792892"/>
    <w:rsid w:val="00794BA8"/>
    <w:rsid w:val="007B0E86"/>
    <w:rsid w:val="007B3389"/>
    <w:rsid w:val="007D354D"/>
    <w:rsid w:val="007E5810"/>
    <w:rsid w:val="007F4D87"/>
    <w:rsid w:val="007F6D97"/>
    <w:rsid w:val="00804AC8"/>
    <w:rsid w:val="00805286"/>
    <w:rsid w:val="00817D93"/>
    <w:rsid w:val="008203E2"/>
    <w:rsid w:val="00835291"/>
    <w:rsid w:val="008431AC"/>
    <w:rsid w:val="00844716"/>
    <w:rsid w:val="00861950"/>
    <w:rsid w:val="00872754"/>
    <w:rsid w:val="00881165"/>
    <w:rsid w:val="008830AB"/>
    <w:rsid w:val="008860F3"/>
    <w:rsid w:val="00891831"/>
    <w:rsid w:val="008A2837"/>
    <w:rsid w:val="008A6D85"/>
    <w:rsid w:val="008B15B6"/>
    <w:rsid w:val="008C575D"/>
    <w:rsid w:val="008E2FE1"/>
    <w:rsid w:val="008F5891"/>
    <w:rsid w:val="00902A14"/>
    <w:rsid w:val="00902D7A"/>
    <w:rsid w:val="00907755"/>
    <w:rsid w:val="00927C76"/>
    <w:rsid w:val="0093483E"/>
    <w:rsid w:val="0093636B"/>
    <w:rsid w:val="0093658B"/>
    <w:rsid w:val="009441C2"/>
    <w:rsid w:val="00944411"/>
    <w:rsid w:val="009613A7"/>
    <w:rsid w:val="00963506"/>
    <w:rsid w:val="00984EFC"/>
    <w:rsid w:val="009B7DC5"/>
    <w:rsid w:val="009C0F0F"/>
    <w:rsid w:val="009C2DD2"/>
    <w:rsid w:val="009C6C17"/>
    <w:rsid w:val="009D56FA"/>
    <w:rsid w:val="009D6A56"/>
    <w:rsid w:val="009D7785"/>
    <w:rsid w:val="009E2E5C"/>
    <w:rsid w:val="009E5C58"/>
    <w:rsid w:val="009F00A0"/>
    <w:rsid w:val="00A07C3E"/>
    <w:rsid w:val="00A2575D"/>
    <w:rsid w:val="00A31633"/>
    <w:rsid w:val="00A342F9"/>
    <w:rsid w:val="00A344B1"/>
    <w:rsid w:val="00A630A3"/>
    <w:rsid w:val="00A83433"/>
    <w:rsid w:val="00A958BE"/>
    <w:rsid w:val="00AB258F"/>
    <w:rsid w:val="00AB2A12"/>
    <w:rsid w:val="00AB3C88"/>
    <w:rsid w:val="00AC1D34"/>
    <w:rsid w:val="00AD688D"/>
    <w:rsid w:val="00AE27E4"/>
    <w:rsid w:val="00AE4E07"/>
    <w:rsid w:val="00AF0331"/>
    <w:rsid w:val="00AF6F5A"/>
    <w:rsid w:val="00AF76EF"/>
    <w:rsid w:val="00B04FC0"/>
    <w:rsid w:val="00B05CF3"/>
    <w:rsid w:val="00B0737A"/>
    <w:rsid w:val="00B2712E"/>
    <w:rsid w:val="00B33E0C"/>
    <w:rsid w:val="00B33F8F"/>
    <w:rsid w:val="00B35D2B"/>
    <w:rsid w:val="00B424B8"/>
    <w:rsid w:val="00B42846"/>
    <w:rsid w:val="00B47C8B"/>
    <w:rsid w:val="00B47E73"/>
    <w:rsid w:val="00B529CB"/>
    <w:rsid w:val="00B60915"/>
    <w:rsid w:val="00B63AA2"/>
    <w:rsid w:val="00B80079"/>
    <w:rsid w:val="00B9355C"/>
    <w:rsid w:val="00B97D02"/>
    <w:rsid w:val="00BA1F23"/>
    <w:rsid w:val="00BB47E8"/>
    <w:rsid w:val="00BC3EC9"/>
    <w:rsid w:val="00BD127A"/>
    <w:rsid w:val="00BD330A"/>
    <w:rsid w:val="00BE3F0D"/>
    <w:rsid w:val="00BF3A32"/>
    <w:rsid w:val="00BF4027"/>
    <w:rsid w:val="00C07DAA"/>
    <w:rsid w:val="00C2102F"/>
    <w:rsid w:val="00C24333"/>
    <w:rsid w:val="00C276DD"/>
    <w:rsid w:val="00C3060A"/>
    <w:rsid w:val="00C3523A"/>
    <w:rsid w:val="00C379C6"/>
    <w:rsid w:val="00C57B08"/>
    <w:rsid w:val="00C61BF7"/>
    <w:rsid w:val="00C7007F"/>
    <w:rsid w:val="00C929B3"/>
    <w:rsid w:val="00C95A34"/>
    <w:rsid w:val="00CC25F9"/>
    <w:rsid w:val="00CC4326"/>
    <w:rsid w:val="00CE2678"/>
    <w:rsid w:val="00CE7F53"/>
    <w:rsid w:val="00CF0AD7"/>
    <w:rsid w:val="00CF0E4E"/>
    <w:rsid w:val="00CF22DD"/>
    <w:rsid w:val="00CF46BC"/>
    <w:rsid w:val="00D221B5"/>
    <w:rsid w:val="00D2345A"/>
    <w:rsid w:val="00D30EAB"/>
    <w:rsid w:val="00D3215C"/>
    <w:rsid w:val="00D34386"/>
    <w:rsid w:val="00D437B3"/>
    <w:rsid w:val="00D50883"/>
    <w:rsid w:val="00D61F16"/>
    <w:rsid w:val="00D80BC2"/>
    <w:rsid w:val="00DA0E65"/>
    <w:rsid w:val="00DA163E"/>
    <w:rsid w:val="00DC7148"/>
    <w:rsid w:val="00DD6B33"/>
    <w:rsid w:val="00DE2822"/>
    <w:rsid w:val="00DE4F2E"/>
    <w:rsid w:val="00DF1FEE"/>
    <w:rsid w:val="00DF2E5D"/>
    <w:rsid w:val="00DF4304"/>
    <w:rsid w:val="00DF4B29"/>
    <w:rsid w:val="00DF62B9"/>
    <w:rsid w:val="00E00825"/>
    <w:rsid w:val="00E01DB2"/>
    <w:rsid w:val="00E23740"/>
    <w:rsid w:val="00E262FE"/>
    <w:rsid w:val="00E27A7F"/>
    <w:rsid w:val="00E31C47"/>
    <w:rsid w:val="00E51699"/>
    <w:rsid w:val="00E52CD7"/>
    <w:rsid w:val="00E64B0E"/>
    <w:rsid w:val="00E65A69"/>
    <w:rsid w:val="00E672F6"/>
    <w:rsid w:val="00E7715C"/>
    <w:rsid w:val="00E80FFF"/>
    <w:rsid w:val="00E97795"/>
    <w:rsid w:val="00EB7105"/>
    <w:rsid w:val="00EC2F7D"/>
    <w:rsid w:val="00EC4093"/>
    <w:rsid w:val="00ED0032"/>
    <w:rsid w:val="00ED3970"/>
    <w:rsid w:val="00ED5C59"/>
    <w:rsid w:val="00EE62C9"/>
    <w:rsid w:val="00F03831"/>
    <w:rsid w:val="00F22356"/>
    <w:rsid w:val="00F3000B"/>
    <w:rsid w:val="00F37C24"/>
    <w:rsid w:val="00F43F15"/>
    <w:rsid w:val="00F505FC"/>
    <w:rsid w:val="00F70273"/>
    <w:rsid w:val="00F83391"/>
    <w:rsid w:val="00FA13D1"/>
    <w:rsid w:val="00FA6785"/>
    <w:rsid w:val="00FA778F"/>
    <w:rsid w:val="00FB4F11"/>
    <w:rsid w:val="00FB63FE"/>
    <w:rsid w:val="00FD3E82"/>
    <w:rsid w:val="00FD6158"/>
    <w:rsid w:val="00FE25B1"/>
    <w:rsid w:val="00FF25B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1CBC1E-45F2-4B32-968C-CB2D3C9B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80">
    <w:name w:val="xl80"/>
    <w:basedOn w:val="a"/>
    <w:rsid w:val="003B1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3B1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3B1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A87E0-C8E5-4406-9CF2-CEE7E943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5262</TotalTime>
  <Pages>1</Pages>
  <Words>18840</Words>
  <Characters>107388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82</cp:revision>
  <cp:lastPrinted>2022-12-26T07:43:00Z</cp:lastPrinted>
  <dcterms:created xsi:type="dcterms:W3CDTF">2019-11-11T06:23:00Z</dcterms:created>
  <dcterms:modified xsi:type="dcterms:W3CDTF">2022-12-26T10:25:00Z</dcterms:modified>
</cp:coreProperties>
</file>